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125FB7" w14:textId="77777777" w:rsidR="00B771E1" w:rsidRPr="006A11D6" w:rsidRDefault="00B771E1" w:rsidP="00B771E1">
      <w:pPr>
        <w:jc w:val="center"/>
        <w:rPr>
          <w:b/>
          <w:sz w:val="28"/>
          <w:szCs w:val="28"/>
        </w:rPr>
      </w:pPr>
      <w:r w:rsidRPr="006A11D6">
        <w:rPr>
          <w:b/>
          <w:sz w:val="28"/>
          <w:szCs w:val="28"/>
        </w:rPr>
        <w:t>UNIVERSIDADE TUIUTI DO PARANÁ</w:t>
      </w:r>
    </w:p>
    <w:p w14:paraId="4AEEC75F" w14:textId="77777777" w:rsidR="00B771E1" w:rsidRPr="006A11D6" w:rsidRDefault="00B771E1" w:rsidP="00B771E1">
      <w:pPr>
        <w:jc w:val="center"/>
        <w:rPr>
          <w:b/>
          <w:sz w:val="28"/>
          <w:szCs w:val="28"/>
        </w:rPr>
      </w:pPr>
    </w:p>
    <w:p w14:paraId="456363D3" w14:textId="77777777" w:rsidR="00B771E1" w:rsidRPr="006A11D6" w:rsidRDefault="00B771E1" w:rsidP="00B771E1">
      <w:pPr>
        <w:jc w:val="center"/>
        <w:rPr>
          <w:b/>
          <w:sz w:val="28"/>
          <w:szCs w:val="28"/>
        </w:rPr>
      </w:pPr>
      <w:r w:rsidRPr="006A11D6">
        <w:rPr>
          <w:b/>
          <w:sz w:val="28"/>
          <w:szCs w:val="28"/>
        </w:rPr>
        <w:t>SABRINA ELOISE NAWCKI</w:t>
      </w:r>
    </w:p>
    <w:p w14:paraId="10F9671A" w14:textId="77777777" w:rsidR="00B771E1" w:rsidRPr="006A11D6" w:rsidRDefault="00B771E1" w:rsidP="00B771E1">
      <w:pPr>
        <w:jc w:val="center"/>
        <w:rPr>
          <w:b/>
          <w:sz w:val="28"/>
          <w:szCs w:val="28"/>
        </w:rPr>
      </w:pPr>
    </w:p>
    <w:p w14:paraId="4AF514EE" w14:textId="77777777" w:rsidR="00B771E1" w:rsidRPr="006A11D6" w:rsidRDefault="00B771E1" w:rsidP="00B771E1">
      <w:pPr>
        <w:jc w:val="center"/>
        <w:rPr>
          <w:b/>
          <w:sz w:val="28"/>
          <w:szCs w:val="28"/>
        </w:rPr>
      </w:pPr>
    </w:p>
    <w:p w14:paraId="3730C90D" w14:textId="77777777" w:rsidR="00B771E1" w:rsidRPr="006A11D6" w:rsidRDefault="00B771E1" w:rsidP="00B771E1">
      <w:pPr>
        <w:jc w:val="center"/>
        <w:rPr>
          <w:b/>
          <w:sz w:val="28"/>
          <w:szCs w:val="28"/>
        </w:rPr>
      </w:pPr>
    </w:p>
    <w:p w14:paraId="659DC259" w14:textId="77777777" w:rsidR="00B771E1" w:rsidRPr="006A11D6" w:rsidRDefault="00B771E1" w:rsidP="00B771E1">
      <w:pPr>
        <w:jc w:val="center"/>
        <w:rPr>
          <w:b/>
          <w:sz w:val="28"/>
          <w:szCs w:val="28"/>
        </w:rPr>
      </w:pPr>
    </w:p>
    <w:p w14:paraId="7035CD3C" w14:textId="77777777" w:rsidR="00B771E1" w:rsidRPr="006A11D6" w:rsidRDefault="00B771E1" w:rsidP="00B771E1">
      <w:pPr>
        <w:jc w:val="center"/>
        <w:rPr>
          <w:b/>
          <w:sz w:val="28"/>
          <w:szCs w:val="28"/>
        </w:rPr>
      </w:pPr>
    </w:p>
    <w:p w14:paraId="5B0F6F21" w14:textId="77777777" w:rsidR="00B771E1" w:rsidRPr="006A11D6" w:rsidRDefault="00B771E1" w:rsidP="00B771E1">
      <w:pPr>
        <w:jc w:val="center"/>
        <w:rPr>
          <w:b/>
          <w:sz w:val="28"/>
          <w:szCs w:val="28"/>
        </w:rPr>
      </w:pPr>
    </w:p>
    <w:p w14:paraId="7A273A66" w14:textId="77777777" w:rsidR="00B771E1" w:rsidRDefault="00B771E1" w:rsidP="00B771E1">
      <w:pPr>
        <w:jc w:val="center"/>
        <w:rPr>
          <w:b/>
          <w:sz w:val="28"/>
          <w:szCs w:val="28"/>
        </w:rPr>
      </w:pPr>
      <w:r w:rsidRPr="009925E5">
        <w:rPr>
          <w:b/>
          <w:sz w:val="28"/>
          <w:szCs w:val="28"/>
        </w:rPr>
        <w:t>VL-D+: UMA FERRAMENTA DE ESTUDO PARA COMPILADORES ATRAV</w:t>
      </w:r>
      <w:r>
        <w:rPr>
          <w:b/>
          <w:sz w:val="28"/>
          <w:szCs w:val="28"/>
        </w:rPr>
        <w:t>ÉS DE UMA INTERFACE</w:t>
      </w:r>
    </w:p>
    <w:p w14:paraId="4DF84D18" w14:textId="77777777" w:rsidR="00B771E1" w:rsidRPr="00E51C06" w:rsidRDefault="00B771E1" w:rsidP="00B771E1">
      <w:pPr>
        <w:jc w:val="center"/>
        <w:rPr>
          <w:b/>
          <w:sz w:val="28"/>
          <w:szCs w:val="28"/>
        </w:rPr>
      </w:pPr>
    </w:p>
    <w:p w14:paraId="49B27D3E" w14:textId="77777777" w:rsidR="00B771E1" w:rsidRPr="00E51C06" w:rsidRDefault="00B771E1" w:rsidP="00B771E1">
      <w:pPr>
        <w:jc w:val="center"/>
        <w:rPr>
          <w:b/>
          <w:sz w:val="28"/>
          <w:szCs w:val="28"/>
        </w:rPr>
      </w:pPr>
    </w:p>
    <w:p w14:paraId="5F7B8019" w14:textId="77777777" w:rsidR="00B771E1" w:rsidRPr="00E51C06" w:rsidRDefault="00B771E1" w:rsidP="00B771E1">
      <w:pPr>
        <w:jc w:val="center"/>
        <w:rPr>
          <w:b/>
          <w:sz w:val="28"/>
          <w:szCs w:val="28"/>
        </w:rPr>
      </w:pPr>
    </w:p>
    <w:p w14:paraId="1FEE315A" w14:textId="77777777" w:rsidR="00B771E1" w:rsidRDefault="00B771E1" w:rsidP="00B771E1">
      <w:pPr>
        <w:jc w:val="center"/>
        <w:rPr>
          <w:b/>
          <w:sz w:val="28"/>
          <w:szCs w:val="28"/>
        </w:rPr>
      </w:pPr>
    </w:p>
    <w:p w14:paraId="0FE7FD40" w14:textId="77777777" w:rsidR="00B771E1" w:rsidRPr="00E51C06" w:rsidRDefault="00B771E1" w:rsidP="00B771E1">
      <w:pPr>
        <w:jc w:val="center"/>
        <w:rPr>
          <w:b/>
          <w:sz w:val="28"/>
          <w:szCs w:val="28"/>
        </w:rPr>
      </w:pPr>
    </w:p>
    <w:p w14:paraId="51EB3287" w14:textId="77777777" w:rsidR="00B771E1" w:rsidRDefault="00B771E1" w:rsidP="00B771E1">
      <w:pPr>
        <w:jc w:val="center"/>
        <w:rPr>
          <w:b/>
          <w:sz w:val="28"/>
          <w:szCs w:val="28"/>
        </w:rPr>
      </w:pPr>
    </w:p>
    <w:p w14:paraId="46FE3A50" w14:textId="77777777" w:rsidR="00B771E1" w:rsidRDefault="00B771E1" w:rsidP="00B771E1">
      <w:pPr>
        <w:jc w:val="center"/>
        <w:rPr>
          <w:b/>
          <w:sz w:val="28"/>
          <w:szCs w:val="28"/>
        </w:rPr>
      </w:pPr>
    </w:p>
    <w:p w14:paraId="220FDDAA" w14:textId="77777777" w:rsidR="00B771E1" w:rsidRDefault="00B771E1" w:rsidP="00B771E1">
      <w:pPr>
        <w:jc w:val="center"/>
        <w:rPr>
          <w:b/>
          <w:sz w:val="28"/>
          <w:szCs w:val="28"/>
        </w:rPr>
      </w:pPr>
    </w:p>
    <w:p w14:paraId="55B78AFD" w14:textId="77777777" w:rsidR="00B771E1" w:rsidRDefault="00B771E1" w:rsidP="00B771E1">
      <w:pPr>
        <w:jc w:val="center"/>
        <w:rPr>
          <w:b/>
          <w:sz w:val="28"/>
          <w:szCs w:val="28"/>
        </w:rPr>
      </w:pPr>
    </w:p>
    <w:p w14:paraId="7D5BE9A4" w14:textId="77777777" w:rsidR="00B771E1" w:rsidRDefault="00B771E1" w:rsidP="00B771E1">
      <w:pPr>
        <w:jc w:val="center"/>
        <w:rPr>
          <w:b/>
          <w:sz w:val="28"/>
          <w:szCs w:val="28"/>
        </w:rPr>
      </w:pPr>
      <w:r>
        <w:rPr>
          <w:b/>
          <w:sz w:val="28"/>
          <w:szCs w:val="28"/>
        </w:rPr>
        <w:t>CURITIBA</w:t>
      </w:r>
    </w:p>
    <w:p w14:paraId="4A1F41B2" w14:textId="77777777" w:rsidR="00B771E1" w:rsidRPr="00E51C06" w:rsidRDefault="00B771E1" w:rsidP="00B771E1">
      <w:pPr>
        <w:jc w:val="center"/>
        <w:rPr>
          <w:b/>
          <w:sz w:val="28"/>
          <w:szCs w:val="28"/>
        </w:rPr>
      </w:pPr>
      <w:r>
        <w:rPr>
          <w:b/>
          <w:sz w:val="28"/>
          <w:szCs w:val="28"/>
        </w:rPr>
        <w:t>2020</w:t>
      </w:r>
    </w:p>
    <w:p w14:paraId="2C283317" w14:textId="77777777" w:rsidR="00B771E1" w:rsidRPr="00E51C06" w:rsidRDefault="00B771E1" w:rsidP="00B771E1">
      <w:pPr>
        <w:jc w:val="center"/>
        <w:rPr>
          <w:b/>
          <w:sz w:val="28"/>
          <w:szCs w:val="28"/>
        </w:rPr>
      </w:pPr>
      <w:r>
        <w:rPr>
          <w:b/>
          <w:sz w:val="28"/>
          <w:szCs w:val="28"/>
        </w:rPr>
        <w:lastRenderedPageBreak/>
        <w:t>SABRINA ELOISE NAWCKI</w:t>
      </w:r>
    </w:p>
    <w:p w14:paraId="1D3CC2A3" w14:textId="77777777" w:rsidR="00B771E1" w:rsidRDefault="00B771E1" w:rsidP="00B771E1">
      <w:pPr>
        <w:jc w:val="center"/>
        <w:rPr>
          <w:b/>
          <w:sz w:val="28"/>
          <w:szCs w:val="28"/>
        </w:rPr>
      </w:pPr>
    </w:p>
    <w:p w14:paraId="3F03B36B" w14:textId="77777777" w:rsidR="00B771E1" w:rsidRDefault="00B771E1" w:rsidP="00B771E1">
      <w:pPr>
        <w:jc w:val="center"/>
        <w:rPr>
          <w:b/>
          <w:sz w:val="28"/>
          <w:szCs w:val="28"/>
        </w:rPr>
      </w:pPr>
    </w:p>
    <w:p w14:paraId="0C06DF4C" w14:textId="77777777" w:rsidR="00B771E1" w:rsidRPr="00E51C06" w:rsidRDefault="00B771E1" w:rsidP="00B771E1">
      <w:pPr>
        <w:jc w:val="center"/>
        <w:rPr>
          <w:b/>
          <w:sz w:val="28"/>
          <w:szCs w:val="28"/>
        </w:rPr>
      </w:pPr>
    </w:p>
    <w:p w14:paraId="7EB12EC3" w14:textId="77777777" w:rsidR="00B771E1" w:rsidRPr="00E51C06" w:rsidRDefault="00B771E1" w:rsidP="00B771E1">
      <w:pPr>
        <w:jc w:val="center"/>
        <w:rPr>
          <w:b/>
          <w:sz w:val="28"/>
          <w:szCs w:val="28"/>
        </w:rPr>
      </w:pPr>
    </w:p>
    <w:p w14:paraId="6E5BEBF8" w14:textId="77777777" w:rsidR="00B771E1" w:rsidRPr="00E51C06" w:rsidRDefault="00B771E1" w:rsidP="00B771E1">
      <w:pPr>
        <w:jc w:val="center"/>
        <w:rPr>
          <w:b/>
          <w:sz w:val="28"/>
          <w:szCs w:val="28"/>
        </w:rPr>
      </w:pPr>
    </w:p>
    <w:p w14:paraId="5778701E" w14:textId="77777777" w:rsidR="00B771E1" w:rsidRPr="00E51C06" w:rsidRDefault="00B771E1" w:rsidP="00B771E1">
      <w:pPr>
        <w:jc w:val="center"/>
        <w:rPr>
          <w:b/>
          <w:sz w:val="28"/>
          <w:szCs w:val="28"/>
        </w:rPr>
      </w:pPr>
    </w:p>
    <w:p w14:paraId="427225CF" w14:textId="77777777" w:rsidR="00B771E1" w:rsidRPr="00E51C06" w:rsidRDefault="00B771E1" w:rsidP="00B771E1">
      <w:pPr>
        <w:jc w:val="center"/>
        <w:rPr>
          <w:b/>
          <w:sz w:val="28"/>
          <w:szCs w:val="28"/>
        </w:rPr>
      </w:pPr>
    </w:p>
    <w:p w14:paraId="30215A28" w14:textId="77777777" w:rsidR="00B771E1" w:rsidRPr="00E51C06" w:rsidRDefault="00B771E1" w:rsidP="00B771E1">
      <w:pPr>
        <w:jc w:val="center"/>
        <w:rPr>
          <w:b/>
          <w:sz w:val="28"/>
          <w:szCs w:val="28"/>
        </w:rPr>
      </w:pPr>
    </w:p>
    <w:p w14:paraId="0A8C6FD9" w14:textId="77777777" w:rsidR="00B771E1" w:rsidRDefault="00B771E1" w:rsidP="00B771E1">
      <w:pPr>
        <w:jc w:val="center"/>
        <w:rPr>
          <w:b/>
          <w:sz w:val="28"/>
          <w:szCs w:val="28"/>
        </w:rPr>
      </w:pPr>
      <w:r w:rsidRPr="009925E5">
        <w:rPr>
          <w:b/>
          <w:sz w:val="28"/>
          <w:szCs w:val="28"/>
        </w:rPr>
        <w:t>VL-D+: UMA FERRAMENTA DE ESTUDO PARA COMPILADORES ATRAV</w:t>
      </w:r>
      <w:r>
        <w:rPr>
          <w:b/>
          <w:sz w:val="28"/>
          <w:szCs w:val="28"/>
        </w:rPr>
        <w:t>ÉS DE UMA INTERFACE</w:t>
      </w:r>
    </w:p>
    <w:p w14:paraId="48AB9DF7" w14:textId="77777777" w:rsidR="00B771E1" w:rsidRPr="00E51C06" w:rsidRDefault="00B771E1" w:rsidP="00B771E1">
      <w:pPr>
        <w:jc w:val="center"/>
        <w:rPr>
          <w:b/>
          <w:sz w:val="28"/>
          <w:szCs w:val="28"/>
        </w:rPr>
      </w:pPr>
    </w:p>
    <w:p w14:paraId="7AD7E72A" w14:textId="77777777" w:rsidR="00B771E1" w:rsidRPr="00E51C06" w:rsidRDefault="00B771E1" w:rsidP="00B771E1">
      <w:pPr>
        <w:jc w:val="center"/>
        <w:rPr>
          <w:b/>
          <w:sz w:val="28"/>
          <w:szCs w:val="28"/>
        </w:rPr>
      </w:pPr>
      <w:r>
        <w:rPr>
          <w:noProof/>
        </w:rPr>
        <mc:AlternateContent>
          <mc:Choice Requires="wps">
            <w:drawing>
              <wp:anchor distT="0" distB="0" distL="114300" distR="114300" simplePos="0" relativeHeight="251661312" behindDoc="0" locked="0" layoutInCell="1" allowOverlap="1" wp14:anchorId="405EB4DD" wp14:editId="0C4D4F2A">
                <wp:simplePos x="0" y="0"/>
                <wp:positionH relativeFrom="margin">
                  <wp:posOffset>2882265</wp:posOffset>
                </wp:positionH>
                <wp:positionV relativeFrom="paragraph">
                  <wp:posOffset>8255</wp:posOffset>
                </wp:positionV>
                <wp:extent cx="2880000" cy="15049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880000" cy="1504950"/>
                        </a:xfrm>
                        <a:prstGeom prst="rect">
                          <a:avLst/>
                        </a:prstGeom>
                        <a:solidFill>
                          <a:schemeClr val="lt1"/>
                        </a:solidFill>
                        <a:ln w="6350">
                          <a:noFill/>
                        </a:ln>
                      </wps:spPr>
                      <wps:txbx>
                        <w:txbxContent>
                          <w:p w14:paraId="488B9506" w14:textId="77777777" w:rsidR="002973D7" w:rsidRPr="00912035" w:rsidRDefault="002973D7" w:rsidP="00B771E1">
                            <w:pPr>
                              <w:rPr>
                                <w:sz w:val="20"/>
                                <w:szCs w:val="20"/>
                              </w:rPr>
                            </w:pPr>
                            <w:r w:rsidRPr="00912035">
                              <w:rPr>
                                <w:sz w:val="20"/>
                                <w:szCs w:val="20"/>
                              </w:rPr>
                              <w:t>Trabalho de</w:t>
                            </w:r>
                            <w:r>
                              <w:rPr>
                                <w:sz w:val="20"/>
                                <w:szCs w:val="20"/>
                              </w:rPr>
                              <w:t xml:space="preserve"> Conclusão de Curso apresentado </w:t>
                            </w:r>
                            <w:r w:rsidRPr="00912035">
                              <w:rPr>
                                <w:sz w:val="20"/>
                                <w:szCs w:val="20"/>
                              </w:rPr>
                              <w:t xml:space="preserve">ao </w:t>
                            </w:r>
                            <w:r>
                              <w:rPr>
                                <w:sz w:val="20"/>
                                <w:szCs w:val="20"/>
                              </w:rPr>
                              <w:t xml:space="preserve">curso de Bacharelado em Ciência </w:t>
                            </w:r>
                            <w:r w:rsidRPr="00912035">
                              <w:rPr>
                                <w:sz w:val="20"/>
                                <w:szCs w:val="20"/>
                              </w:rPr>
                              <w:t>da Comp</w:t>
                            </w:r>
                            <w:r>
                              <w:rPr>
                                <w:sz w:val="20"/>
                                <w:szCs w:val="20"/>
                              </w:rPr>
                              <w:t xml:space="preserve">utação da Faculdade de Ciências </w:t>
                            </w:r>
                            <w:r w:rsidRPr="00912035">
                              <w:rPr>
                                <w:sz w:val="20"/>
                                <w:szCs w:val="20"/>
                              </w:rPr>
                              <w:t>Exatas e de Tecnologia</w:t>
                            </w:r>
                            <w:r>
                              <w:rPr>
                                <w:sz w:val="20"/>
                                <w:szCs w:val="20"/>
                              </w:rPr>
                              <w:t xml:space="preserve">, da Universidade </w:t>
                            </w:r>
                            <w:r w:rsidRPr="00912035">
                              <w:rPr>
                                <w:sz w:val="20"/>
                                <w:szCs w:val="20"/>
                              </w:rPr>
                              <w:t>Tuiuti do Pa</w:t>
                            </w:r>
                            <w:r>
                              <w:rPr>
                                <w:sz w:val="20"/>
                                <w:szCs w:val="20"/>
                              </w:rPr>
                              <w:t xml:space="preserve">raná, como requisito à obtenção </w:t>
                            </w:r>
                            <w:r w:rsidRPr="00912035">
                              <w:rPr>
                                <w:sz w:val="20"/>
                                <w:szCs w:val="20"/>
                              </w:rPr>
                              <w:t>ao grau de Bacharel.</w:t>
                            </w:r>
                          </w:p>
                          <w:p w14:paraId="2DE0D3C2" w14:textId="77777777" w:rsidR="002973D7" w:rsidRPr="006A11D6" w:rsidRDefault="002973D7" w:rsidP="00B771E1">
                            <w:pPr>
                              <w:rPr>
                                <w:sz w:val="20"/>
                                <w:szCs w:val="20"/>
                              </w:rPr>
                            </w:pPr>
                            <w:r w:rsidRPr="00912035">
                              <w:rPr>
                                <w:sz w:val="20"/>
                                <w:szCs w:val="20"/>
                              </w:rPr>
                              <w:t xml:space="preserve">Orientador: Prof. Diógenes </w:t>
                            </w:r>
                            <w:proofErr w:type="spellStart"/>
                            <w:r w:rsidRPr="00912035">
                              <w:rPr>
                                <w:sz w:val="20"/>
                                <w:szCs w:val="20"/>
                              </w:rPr>
                              <w:t>Cogo</w:t>
                            </w:r>
                            <w:proofErr w:type="spellEnd"/>
                            <w:r w:rsidRPr="00912035">
                              <w:rPr>
                                <w:sz w:val="20"/>
                                <w:szCs w:val="20"/>
                              </w:rPr>
                              <w:t xml:space="preserve"> Furlan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EB4DD" id="_x0000_t202" coordsize="21600,21600" o:spt="202" path="m,l,21600r21600,l21600,xe">
                <v:stroke joinstyle="miter"/>
                <v:path gradientshapeok="t" o:connecttype="rect"/>
              </v:shapetype>
              <v:shape id="Text Box 2" o:spid="_x0000_s1026" type="#_x0000_t202" style="position:absolute;left:0;text-align:left;margin-left:226.95pt;margin-top:.65pt;width:226.75pt;height:11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" fillcolor="white [3201]" stroked="f" strokeweight=".5pt">
                <v:textbox>
                  <w:txbxContent>
                    <w:p w14:paraId="488B9506" w14:textId="77777777" w:rsidR="002973D7" w:rsidRPr="00912035" w:rsidRDefault="002973D7" w:rsidP="00B771E1">
                      <w:pPr>
                        <w:rPr>
                          <w:sz w:val="20"/>
                          <w:szCs w:val="20"/>
                        </w:rPr>
                      </w:pPr>
                      <w:r w:rsidRPr="00912035">
                        <w:rPr>
                          <w:sz w:val="20"/>
                          <w:szCs w:val="20"/>
                        </w:rPr>
                        <w:t>Trabalho de</w:t>
                      </w:r>
                      <w:r>
                        <w:rPr>
                          <w:sz w:val="20"/>
                          <w:szCs w:val="20"/>
                        </w:rPr>
                        <w:t xml:space="preserve"> Conclusão de Curso apresentado </w:t>
                      </w:r>
                      <w:r w:rsidRPr="00912035">
                        <w:rPr>
                          <w:sz w:val="20"/>
                          <w:szCs w:val="20"/>
                        </w:rPr>
                        <w:t xml:space="preserve">ao </w:t>
                      </w:r>
                      <w:r>
                        <w:rPr>
                          <w:sz w:val="20"/>
                          <w:szCs w:val="20"/>
                        </w:rPr>
                        <w:t xml:space="preserve">curso de Bacharelado em Ciência </w:t>
                      </w:r>
                      <w:r w:rsidRPr="00912035">
                        <w:rPr>
                          <w:sz w:val="20"/>
                          <w:szCs w:val="20"/>
                        </w:rPr>
                        <w:t>da Comp</w:t>
                      </w:r>
                      <w:r>
                        <w:rPr>
                          <w:sz w:val="20"/>
                          <w:szCs w:val="20"/>
                        </w:rPr>
                        <w:t xml:space="preserve">utação da Faculdade de Ciências </w:t>
                      </w:r>
                      <w:r w:rsidRPr="00912035">
                        <w:rPr>
                          <w:sz w:val="20"/>
                          <w:szCs w:val="20"/>
                        </w:rPr>
                        <w:t>Exatas e de Tecnologia</w:t>
                      </w:r>
                      <w:r>
                        <w:rPr>
                          <w:sz w:val="20"/>
                          <w:szCs w:val="20"/>
                        </w:rPr>
                        <w:t xml:space="preserve">, da Universidade </w:t>
                      </w:r>
                      <w:r w:rsidRPr="00912035">
                        <w:rPr>
                          <w:sz w:val="20"/>
                          <w:szCs w:val="20"/>
                        </w:rPr>
                        <w:t>Tuiuti do Pa</w:t>
                      </w:r>
                      <w:r>
                        <w:rPr>
                          <w:sz w:val="20"/>
                          <w:szCs w:val="20"/>
                        </w:rPr>
                        <w:t xml:space="preserve">raná, como requisito à obtenção </w:t>
                      </w:r>
                      <w:r w:rsidRPr="00912035">
                        <w:rPr>
                          <w:sz w:val="20"/>
                          <w:szCs w:val="20"/>
                        </w:rPr>
                        <w:t>ao grau de Bacharel.</w:t>
                      </w:r>
                    </w:p>
                    <w:p w14:paraId="2DE0D3C2" w14:textId="77777777" w:rsidR="002973D7" w:rsidRPr="006A11D6" w:rsidRDefault="002973D7" w:rsidP="00B771E1">
                      <w:pPr>
                        <w:rPr>
                          <w:sz w:val="20"/>
                          <w:szCs w:val="20"/>
                        </w:rPr>
                      </w:pPr>
                      <w:r w:rsidRPr="00912035">
                        <w:rPr>
                          <w:sz w:val="20"/>
                          <w:szCs w:val="20"/>
                        </w:rPr>
                        <w:t xml:space="preserve">Orientador: Prof. Diógenes </w:t>
                      </w:r>
                      <w:proofErr w:type="spellStart"/>
                      <w:r w:rsidRPr="00912035">
                        <w:rPr>
                          <w:sz w:val="20"/>
                          <w:szCs w:val="20"/>
                        </w:rPr>
                        <w:t>Cogo</w:t>
                      </w:r>
                      <w:proofErr w:type="spellEnd"/>
                      <w:r w:rsidRPr="00912035">
                        <w:rPr>
                          <w:sz w:val="20"/>
                          <w:szCs w:val="20"/>
                        </w:rPr>
                        <w:t xml:space="preserve"> Furlan</w:t>
                      </w:r>
                    </w:p>
                  </w:txbxContent>
                </v:textbox>
                <w10:wrap anchorx="margin"/>
              </v:shape>
            </w:pict>
          </mc:Fallback>
        </mc:AlternateContent>
      </w:r>
    </w:p>
    <w:p w14:paraId="47CC3FAD" w14:textId="77777777" w:rsidR="00B771E1" w:rsidRPr="00E51C06" w:rsidRDefault="00B771E1" w:rsidP="00B771E1">
      <w:pPr>
        <w:jc w:val="center"/>
        <w:rPr>
          <w:b/>
          <w:sz w:val="28"/>
          <w:szCs w:val="28"/>
        </w:rPr>
      </w:pPr>
    </w:p>
    <w:p w14:paraId="01B3AEC9" w14:textId="77777777" w:rsidR="00B771E1" w:rsidRPr="00E51C06" w:rsidRDefault="00B771E1" w:rsidP="00B771E1">
      <w:pPr>
        <w:jc w:val="center"/>
        <w:rPr>
          <w:b/>
          <w:sz w:val="28"/>
          <w:szCs w:val="28"/>
        </w:rPr>
      </w:pPr>
    </w:p>
    <w:p w14:paraId="65450DD0" w14:textId="77777777" w:rsidR="00B771E1" w:rsidRDefault="00B771E1" w:rsidP="00B771E1">
      <w:pPr>
        <w:jc w:val="center"/>
        <w:rPr>
          <w:b/>
          <w:sz w:val="28"/>
          <w:szCs w:val="28"/>
        </w:rPr>
      </w:pPr>
    </w:p>
    <w:p w14:paraId="252FD8A1" w14:textId="77777777" w:rsidR="00B771E1" w:rsidRDefault="00B771E1" w:rsidP="00B771E1">
      <w:pPr>
        <w:jc w:val="center"/>
        <w:rPr>
          <w:b/>
          <w:sz w:val="28"/>
          <w:szCs w:val="28"/>
        </w:rPr>
      </w:pPr>
    </w:p>
    <w:p w14:paraId="379670D4" w14:textId="77777777" w:rsidR="00B771E1" w:rsidRPr="009858C0" w:rsidRDefault="00B771E1" w:rsidP="00B771E1">
      <w:pPr>
        <w:jc w:val="center"/>
        <w:rPr>
          <w:b/>
          <w:sz w:val="28"/>
          <w:szCs w:val="28"/>
        </w:rPr>
      </w:pPr>
    </w:p>
    <w:p w14:paraId="217354C7" w14:textId="77777777" w:rsidR="00B771E1" w:rsidRPr="009858C0" w:rsidRDefault="00B771E1" w:rsidP="00B771E1">
      <w:pPr>
        <w:jc w:val="center"/>
        <w:rPr>
          <w:b/>
          <w:sz w:val="28"/>
          <w:szCs w:val="28"/>
        </w:rPr>
      </w:pPr>
    </w:p>
    <w:p w14:paraId="60880F03" w14:textId="77777777" w:rsidR="00B771E1" w:rsidRPr="009858C0" w:rsidRDefault="00B771E1" w:rsidP="00B771E1">
      <w:pPr>
        <w:jc w:val="center"/>
        <w:rPr>
          <w:b/>
          <w:sz w:val="28"/>
          <w:szCs w:val="28"/>
        </w:rPr>
      </w:pPr>
    </w:p>
    <w:p w14:paraId="5EB4D32F" w14:textId="77777777" w:rsidR="00B771E1" w:rsidRDefault="00B771E1" w:rsidP="00B771E1">
      <w:pPr>
        <w:jc w:val="center"/>
        <w:rPr>
          <w:b/>
          <w:sz w:val="28"/>
          <w:szCs w:val="28"/>
        </w:rPr>
      </w:pPr>
      <w:r>
        <w:rPr>
          <w:b/>
          <w:sz w:val="28"/>
          <w:szCs w:val="28"/>
        </w:rPr>
        <w:t>CURITIBA</w:t>
      </w:r>
    </w:p>
    <w:p w14:paraId="5A169DE5" w14:textId="77777777" w:rsidR="00B771E1" w:rsidRPr="009925E5" w:rsidRDefault="00B771E1" w:rsidP="00B771E1">
      <w:pPr>
        <w:jc w:val="center"/>
        <w:rPr>
          <w:b/>
          <w:sz w:val="28"/>
          <w:szCs w:val="28"/>
        </w:rPr>
      </w:pPr>
      <w:r>
        <w:rPr>
          <w:b/>
          <w:sz w:val="28"/>
          <w:szCs w:val="28"/>
        </w:rPr>
        <w:t>2020</w:t>
      </w:r>
    </w:p>
    <w:p w14:paraId="30B442A5" w14:textId="77777777" w:rsidR="00B771E1" w:rsidRPr="00B3675E" w:rsidRDefault="00B771E1" w:rsidP="00B771E1">
      <w:pPr>
        <w:jc w:val="center"/>
        <w:rPr>
          <w:b/>
        </w:rPr>
      </w:pPr>
      <w:r w:rsidRPr="00B3675E">
        <w:rPr>
          <w:b/>
        </w:rPr>
        <w:lastRenderedPageBreak/>
        <w:t>LISTA DE FIGURAS</w:t>
      </w:r>
    </w:p>
    <w:p w14:paraId="0E6D6F5D" w14:textId="77777777" w:rsidR="00B771E1" w:rsidRPr="00B3675E" w:rsidRDefault="00B771E1" w:rsidP="00B771E1">
      <w:pPr>
        <w:jc w:val="center"/>
        <w:rPr>
          <w:b/>
        </w:rPr>
      </w:pPr>
    </w:p>
    <w:p w14:paraId="07BD3983" w14:textId="7E173BC8" w:rsidR="00B521AA" w:rsidRDefault="00B771E1"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B3675E">
        <w:rPr>
          <w:b/>
        </w:rPr>
        <w:fldChar w:fldCharType="begin"/>
      </w:r>
      <w:r w:rsidRPr="00B3675E">
        <w:rPr>
          <w:b/>
        </w:rPr>
        <w:instrText xml:space="preserve"> TOC \c "Figura" </w:instrText>
      </w:r>
      <w:r w:rsidRPr="00B3675E">
        <w:rPr>
          <w:b/>
        </w:rPr>
        <w:fldChar w:fldCharType="separate"/>
      </w:r>
      <w:r w:rsidR="00B521AA" w:rsidRPr="00213151">
        <w:rPr>
          <w:noProof/>
        </w:rPr>
        <w:t>FIGURA 1  - Compilador</w:t>
      </w:r>
      <w:r w:rsidR="00B521AA">
        <w:rPr>
          <w:noProof/>
        </w:rPr>
        <w:tab/>
      </w:r>
      <w:r w:rsidR="00B521AA">
        <w:rPr>
          <w:noProof/>
        </w:rPr>
        <w:fldChar w:fldCharType="begin"/>
      </w:r>
      <w:r w:rsidR="00B521AA">
        <w:rPr>
          <w:noProof/>
        </w:rPr>
        <w:instrText xml:space="preserve"> PAGEREF _Toc39542653 \h </w:instrText>
      </w:r>
      <w:r w:rsidR="00B521AA">
        <w:rPr>
          <w:noProof/>
        </w:rPr>
      </w:r>
      <w:r w:rsidR="00B521AA">
        <w:rPr>
          <w:noProof/>
        </w:rPr>
        <w:fldChar w:fldCharType="separate"/>
      </w:r>
      <w:r w:rsidR="00B521AA">
        <w:rPr>
          <w:noProof/>
        </w:rPr>
        <w:t>9</w:t>
      </w:r>
      <w:r w:rsidR="00B521AA">
        <w:rPr>
          <w:noProof/>
        </w:rPr>
        <w:fldChar w:fldCharType="end"/>
      </w:r>
    </w:p>
    <w:p w14:paraId="01540EA4" w14:textId="4F2946F0"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2 - Fases de um compilador</w:t>
      </w:r>
      <w:r>
        <w:rPr>
          <w:noProof/>
        </w:rPr>
        <w:tab/>
      </w:r>
      <w:r>
        <w:rPr>
          <w:noProof/>
        </w:rPr>
        <w:fldChar w:fldCharType="begin"/>
      </w:r>
      <w:r>
        <w:rPr>
          <w:noProof/>
        </w:rPr>
        <w:instrText xml:space="preserve"> PAGEREF _Toc39542654 \h </w:instrText>
      </w:r>
      <w:r>
        <w:rPr>
          <w:noProof/>
        </w:rPr>
      </w:r>
      <w:r>
        <w:rPr>
          <w:noProof/>
        </w:rPr>
        <w:fldChar w:fldCharType="separate"/>
      </w:r>
      <w:r>
        <w:rPr>
          <w:noProof/>
        </w:rPr>
        <w:t>10</w:t>
      </w:r>
      <w:r>
        <w:rPr>
          <w:noProof/>
        </w:rPr>
        <w:fldChar w:fldCharType="end"/>
      </w:r>
    </w:p>
    <w:p w14:paraId="10C257F6" w14:textId="126FE2F6"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3 - Declarações na Gramática D+</w:t>
      </w:r>
      <w:r>
        <w:rPr>
          <w:noProof/>
        </w:rPr>
        <w:tab/>
      </w:r>
      <w:r>
        <w:rPr>
          <w:noProof/>
        </w:rPr>
        <w:fldChar w:fldCharType="begin"/>
      </w:r>
      <w:r>
        <w:rPr>
          <w:noProof/>
        </w:rPr>
        <w:instrText xml:space="preserve"> PAGEREF _Toc39542655 \h </w:instrText>
      </w:r>
      <w:r>
        <w:rPr>
          <w:noProof/>
        </w:rPr>
      </w:r>
      <w:r>
        <w:rPr>
          <w:noProof/>
        </w:rPr>
        <w:fldChar w:fldCharType="separate"/>
      </w:r>
      <w:r>
        <w:rPr>
          <w:noProof/>
        </w:rPr>
        <w:t>11</w:t>
      </w:r>
      <w:r>
        <w:rPr>
          <w:noProof/>
        </w:rPr>
        <w:fldChar w:fldCharType="end"/>
      </w:r>
    </w:p>
    <w:p w14:paraId="0AB53C8F" w14:textId="4AD00464"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4 - Comandos na Gramática D+</w:t>
      </w:r>
      <w:r>
        <w:rPr>
          <w:noProof/>
        </w:rPr>
        <w:tab/>
      </w:r>
      <w:r>
        <w:rPr>
          <w:noProof/>
        </w:rPr>
        <w:fldChar w:fldCharType="begin"/>
      </w:r>
      <w:r>
        <w:rPr>
          <w:noProof/>
        </w:rPr>
        <w:instrText xml:space="preserve"> PAGEREF _Toc39542656 \h </w:instrText>
      </w:r>
      <w:r>
        <w:rPr>
          <w:noProof/>
        </w:rPr>
      </w:r>
      <w:r>
        <w:rPr>
          <w:noProof/>
        </w:rPr>
        <w:fldChar w:fldCharType="separate"/>
      </w:r>
      <w:r>
        <w:rPr>
          <w:noProof/>
        </w:rPr>
        <w:t>12</w:t>
      </w:r>
      <w:r>
        <w:rPr>
          <w:noProof/>
        </w:rPr>
        <w:fldChar w:fldCharType="end"/>
      </w:r>
    </w:p>
    <w:p w14:paraId="65E0DDCD" w14:textId="059961AB"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5 - Comandos de seleção</w:t>
      </w:r>
      <w:r>
        <w:rPr>
          <w:noProof/>
        </w:rPr>
        <w:tab/>
      </w:r>
      <w:r>
        <w:rPr>
          <w:noProof/>
        </w:rPr>
        <w:fldChar w:fldCharType="begin"/>
      </w:r>
      <w:r>
        <w:rPr>
          <w:noProof/>
        </w:rPr>
        <w:instrText xml:space="preserve"> PAGEREF _Toc39542657 \h </w:instrText>
      </w:r>
      <w:r>
        <w:rPr>
          <w:noProof/>
        </w:rPr>
      </w:r>
      <w:r>
        <w:rPr>
          <w:noProof/>
        </w:rPr>
        <w:fldChar w:fldCharType="separate"/>
      </w:r>
      <w:r>
        <w:rPr>
          <w:noProof/>
        </w:rPr>
        <w:t>12</w:t>
      </w:r>
      <w:r>
        <w:rPr>
          <w:noProof/>
        </w:rPr>
        <w:fldChar w:fldCharType="end"/>
      </w:r>
    </w:p>
    <w:p w14:paraId="7EA9EB3B" w14:textId="513B846D"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6 - Comandos de repetição</w:t>
      </w:r>
      <w:r>
        <w:rPr>
          <w:noProof/>
        </w:rPr>
        <w:tab/>
      </w:r>
      <w:r>
        <w:rPr>
          <w:noProof/>
        </w:rPr>
        <w:fldChar w:fldCharType="begin"/>
      </w:r>
      <w:r>
        <w:rPr>
          <w:noProof/>
        </w:rPr>
        <w:instrText xml:space="preserve"> PAGEREF _Toc39542658 \h </w:instrText>
      </w:r>
      <w:r>
        <w:rPr>
          <w:noProof/>
        </w:rPr>
      </w:r>
      <w:r>
        <w:rPr>
          <w:noProof/>
        </w:rPr>
        <w:fldChar w:fldCharType="separate"/>
      </w:r>
      <w:r>
        <w:rPr>
          <w:noProof/>
        </w:rPr>
        <w:t>13</w:t>
      </w:r>
      <w:r>
        <w:rPr>
          <w:noProof/>
        </w:rPr>
        <w:fldChar w:fldCharType="end"/>
      </w:r>
    </w:p>
    <w:p w14:paraId="57B23237" w14:textId="215FD59A"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7 - Expressões na Gramática D+</w:t>
      </w:r>
      <w:r>
        <w:rPr>
          <w:noProof/>
        </w:rPr>
        <w:tab/>
      </w:r>
      <w:r>
        <w:rPr>
          <w:noProof/>
        </w:rPr>
        <w:fldChar w:fldCharType="begin"/>
      </w:r>
      <w:r>
        <w:rPr>
          <w:noProof/>
        </w:rPr>
        <w:instrText xml:space="preserve"> PAGEREF _Toc39542659 \h </w:instrText>
      </w:r>
      <w:r>
        <w:rPr>
          <w:noProof/>
        </w:rPr>
      </w:r>
      <w:r>
        <w:rPr>
          <w:noProof/>
        </w:rPr>
        <w:fldChar w:fldCharType="separate"/>
      </w:r>
      <w:r>
        <w:rPr>
          <w:noProof/>
        </w:rPr>
        <w:t>14</w:t>
      </w:r>
      <w:r>
        <w:rPr>
          <w:noProof/>
        </w:rPr>
        <w:fldChar w:fldCharType="end"/>
      </w:r>
    </w:p>
    <w:p w14:paraId="6A3D4484" w14:textId="249B6792"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8 - Análise léxica</w:t>
      </w:r>
      <w:r>
        <w:rPr>
          <w:noProof/>
        </w:rPr>
        <w:tab/>
      </w:r>
      <w:r>
        <w:rPr>
          <w:noProof/>
        </w:rPr>
        <w:fldChar w:fldCharType="begin"/>
      </w:r>
      <w:r>
        <w:rPr>
          <w:noProof/>
        </w:rPr>
        <w:instrText xml:space="preserve"> PAGEREF _Toc39542660 \h </w:instrText>
      </w:r>
      <w:r>
        <w:rPr>
          <w:noProof/>
        </w:rPr>
      </w:r>
      <w:r>
        <w:rPr>
          <w:noProof/>
        </w:rPr>
        <w:fldChar w:fldCharType="separate"/>
      </w:r>
      <w:r>
        <w:rPr>
          <w:noProof/>
        </w:rPr>
        <w:t>15</w:t>
      </w:r>
      <w:r>
        <w:rPr>
          <w:noProof/>
        </w:rPr>
        <w:fldChar w:fldCharType="end"/>
      </w:r>
    </w:p>
    <w:p w14:paraId="4B7A624E" w14:textId="03F722F8"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9 - Exemplo de tokens, lexema e padrão</w:t>
      </w:r>
      <w:r>
        <w:rPr>
          <w:noProof/>
        </w:rPr>
        <w:tab/>
      </w:r>
      <w:r>
        <w:rPr>
          <w:noProof/>
        </w:rPr>
        <w:fldChar w:fldCharType="begin"/>
      </w:r>
      <w:r>
        <w:rPr>
          <w:noProof/>
        </w:rPr>
        <w:instrText xml:space="preserve"> PAGEREF _Toc39542661 \h </w:instrText>
      </w:r>
      <w:r>
        <w:rPr>
          <w:noProof/>
        </w:rPr>
      </w:r>
      <w:r>
        <w:rPr>
          <w:noProof/>
        </w:rPr>
        <w:fldChar w:fldCharType="separate"/>
      </w:r>
      <w:r>
        <w:rPr>
          <w:noProof/>
        </w:rPr>
        <w:t>16</w:t>
      </w:r>
      <w:r>
        <w:rPr>
          <w:noProof/>
        </w:rPr>
        <w:fldChar w:fldCharType="end"/>
      </w:r>
    </w:p>
    <w:p w14:paraId="311A28D2" w14:textId="138B2DFC"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10 - Análise sintática</w:t>
      </w:r>
      <w:r>
        <w:rPr>
          <w:noProof/>
        </w:rPr>
        <w:tab/>
      </w:r>
      <w:r>
        <w:rPr>
          <w:noProof/>
        </w:rPr>
        <w:fldChar w:fldCharType="begin"/>
      </w:r>
      <w:r>
        <w:rPr>
          <w:noProof/>
        </w:rPr>
        <w:instrText xml:space="preserve"> PAGEREF _Toc39542662 \h </w:instrText>
      </w:r>
      <w:r>
        <w:rPr>
          <w:noProof/>
        </w:rPr>
      </w:r>
      <w:r>
        <w:rPr>
          <w:noProof/>
        </w:rPr>
        <w:fldChar w:fldCharType="separate"/>
      </w:r>
      <w:r>
        <w:rPr>
          <w:noProof/>
        </w:rPr>
        <w:t>17</w:t>
      </w:r>
      <w:r>
        <w:rPr>
          <w:noProof/>
        </w:rPr>
        <w:fldChar w:fldCharType="end"/>
      </w:r>
    </w:p>
    <w:p w14:paraId="539CDC00" w14:textId="6F8575E5"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11 - Árvore sintática concreta</w:t>
      </w:r>
      <w:r>
        <w:rPr>
          <w:noProof/>
        </w:rPr>
        <w:tab/>
      </w:r>
      <w:r>
        <w:rPr>
          <w:noProof/>
        </w:rPr>
        <w:fldChar w:fldCharType="begin"/>
      </w:r>
      <w:r>
        <w:rPr>
          <w:noProof/>
        </w:rPr>
        <w:instrText xml:space="preserve"> PAGEREF _Toc39542663 \h </w:instrText>
      </w:r>
      <w:r>
        <w:rPr>
          <w:noProof/>
        </w:rPr>
      </w:r>
      <w:r>
        <w:rPr>
          <w:noProof/>
        </w:rPr>
        <w:fldChar w:fldCharType="separate"/>
      </w:r>
      <w:r>
        <w:rPr>
          <w:noProof/>
        </w:rPr>
        <w:t>18</w:t>
      </w:r>
      <w:r>
        <w:rPr>
          <w:noProof/>
        </w:rPr>
        <w:fldChar w:fldCharType="end"/>
      </w:r>
    </w:p>
    <w:p w14:paraId="43B0D26D" w14:textId="0DBBB18C"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12 - Árvore concreta decorada</w:t>
      </w:r>
      <w:r>
        <w:rPr>
          <w:noProof/>
        </w:rPr>
        <w:tab/>
      </w:r>
      <w:r>
        <w:rPr>
          <w:noProof/>
        </w:rPr>
        <w:fldChar w:fldCharType="begin"/>
      </w:r>
      <w:r>
        <w:rPr>
          <w:noProof/>
        </w:rPr>
        <w:instrText xml:space="preserve"> PAGEREF _Toc39542664 \h </w:instrText>
      </w:r>
      <w:r>
        <w:rPr>
          <w:noProof/>
        </w:rPr>
      </w:r>
      <w:r>
        <w:rPr>
          <w:noProof/>
        </w:rPr>
        <w:fldChar w:fldCharType="separate"/>
      </w:r>
      <w:r>
        <w:rPr>
          <w:noProof/>
        </w:rPr>
        <w:t>19</w:t>
      </w:r>
      <w:r>
        <w:rPr>
          <w:noProof/>
        </w:rPr>
        <w:fldChar w:fldCharType="end"/>
      </w:r>
    </w:p>
    <w:p w14:paraId="7185850C" w14:textId="2A9EA875"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13 - Árvore abstrata</w:t>
      </w:r>
      <w:r>
        <w:rPr>
          <w:noProof/>
        </w:rPr>
        <w:tab/>
      </w:r>
      <w:r>
        <w:rPr>
          <w:noProof/>
        </w:rPr>
        <w:fldChar w:fldCharType="begin"/>
      </w:r>
      <w:r>
        <w:rPr>
          <w:noProof/>
        </w:rPr>
        <w:instrText xml:space="preserve"> PAGEREF _Toc39542665 \h </w:instrText>
      </w:r>
      <w:r>
        <w:rPr>
          <w:noProof/>
        </w:rPr>
      </w:r>
      <w:r>
        <w:rPr>
          <w:noProof/>
        </w:rPr>
        <w:fldChar w:fldCharType="separate"/>
      </w:r>
      <w:r>
        <w:rPr>
          <w:noProof/>
        </w:rPr>
        <w:t>20</w:t>
      </w:r>
      <w:r>
        <w:rPr>
          <w:noProof/>
        </w:rPr>
        <w:fldChar w:fldCharType="end"/>
      </w:r>
    </w:p>
    <w:p w14:paraId="2A4E1B51" w14:textId="6D237DAE"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14 - Análise semântica</w:t>
      </w:r>
      <w:r>
        <w:rPr>
          <w:noProof/>
        </w:rPr>
        <w:tab/>
      </w:r>
      <w:r>
        <w:rPr>
          <w:noProof/>
        </w:rPr>
        <w:fldChar w:fldCharType="begin"/>
      </w:r>
      <w:r>
        <w:rPr>
          <w:noProof/>
        </w:rPr>
        <w:instrText xml:space="preserve"> PAGEREF _Toc39542666 \h </w:instrText>
      </w:r>
      <w:r>
        <w:rPr>
          <w:noProof/>
        </w:rPr>
      </w:r>
      <w:r>
        <w:rPr>
          <w:noProof/>
        </w:rPr>
        <w:fldChar w:fldCharType="separate"/>
      </w:r>
      <w:r>
        <w:rPr>
          <w:noProof/>
        </w:rPr>
        <w:t>21</w:t>
      </w:r>
      <w:r>
        <w:rPr>
          <w:noProof/>
        </w:rPr>
        <w:fldChar w:fldCharType="end"/>
      </w:r>
    </w:p>
    <w:p w14:paraId="117AB2F1" w14:textId="0FC6117D"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15 - Árvore sintática abstrata reduzida</w:t>
      </w:r>
      <w:r>
        <w:rPr>
          <w:noProof/>
        </w:rPr>
        <w:tab/>
      </w:r>
      <w:r>
        <w:rPr>
          <w:noProof/>
        </w:rPr>
        <w:fldChar w:fldCharType="begin"/>
      </w:r>
      <w:r>
        <w:rPr>
          <w:noProof/>
        </w:rPr>
        <w:instrText xml:space="preserve"> PAGEREF _Toc39542667 \h </w:instrText>
      </w:r>
      <w:r>
        <w:rPr>
          <w:noProof/>
        </w:rPr>
      </w:r>
      <w:r>
        <w:rPr>
          <w:noProof/>
        </w:rPr>
        <w:fldChar w:fldCharType="separate"/>
      </w:r>
      <w:r>
        <w:rPr>
          <w:noProof/>
        </w:rPr>
        <w:t>22</w:t>
      </w:r>
      <w:r>
        <w:rPr>
          <w:noProof/>
        </w:rPr>
        <w:fldChar w:fldCharType="end"/>
      </w:r>
    </w:p>
    <w:p w14:paraId="2B2F8A17" w14:textId="041CD968"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16 - Tabela de símbolos</w:t>
      </w:r>
      <w:r>
        <w:rPr>
          <w:noProof/>
        </w:rPr>
        <w:tab/>
      </w:r>
      <w:r>
        <w:rPr>
          <w:noProof/>
        </w:rPr>
        <w:fldChar w:fldCharType="begin"/>
      </w:r>
      <w:r>
        <w:rPr>
          <w:noProof/>
        </w:rPr>
        <w:instrText xml:space="preserve"> PAGEREF _Toc39542668 \h </w:instrText>
      </w:r>
      <w:r>
        <w:rPr>
          <w:noProof/>
        </w:rPr>
      </w:r>
      <w:r>
        <w:rPr>
          <w:noProof/>
        </w:rPr>
        <w:fldChar w:fldCharType="separate"/>
      </w:r>
      <w:r>
        <w:rPr>
          <w:noProof/>
        </w:rPr>
        <w:t>23</w:t>
      </w:r>
      <w:r>
        <w:rPr>
          <w:noProof/>
        </w:rPr>
        <w:fldChar w:fldCharType="end"/>
      </w:r>
    </w:p>
    <w:p w14:paraId="59D15338" w14:textId="6CF27D1F"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17 - Código intermediário</w:t>
      </w:r>
      <w:r>
        <w:rPr>
          <w:noProof/>
        </w:rPr>
        <w:tab/>
      </w:r>
      <w:r>
        <w:rPr>
          <w:noProof/>
        </w:rPr>
        <w:fldChar w:fldCharType="begin"/>
      </w:r>
      <w:r>
        <w:rPr>
          <w:noProof/>
        </w:rPr>
        <w:instrText xml:space="preserve"> PAGEREF _Toc39542669 \h </w:instrText>
      </w:r>
      <w:r>
        <w:rPr>
          <w:noProof/>
        </w:rPr>
      </w:r>
      <w:r>
        <w:rPr>
          <w:noProof/>
        </w:rPr>
        <w:fldChar w:fldCharType="separate"/>
      </w:r>
      <w:r>
        <w:rPr>
          <w:noProof/>
        </w:rPr>
        <w:t>24</w:t>
      </w:r>
      <w:r>
        <w:rPr>
          <w:noProof/>
        </w:rPr>
        <w:fldChar w:fldCharType="end"/>
      </w:r>
    </w:p>
    <w:p w14:paraId="4E727465" w14:textId="55797C6E"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18 - Interface padrão do simulador CompilerSim</w:t>
      </w:r>
      <w:r>
        <w:rPr>
          <w:noProof/>
        </w:rPr>
        <w:tab/>
      </w:r>
      <w:r>
        <w:rPr>
          <w:noProof/>
        </w:rPr>
        <w:fldChar w:fldCharType="begin"/>
      </w:r>
      <w:r>
        <w:rPr>
          <w:noProof/>
        </w:rPr>
        <w:instrText xml:space="preserve"> PAGEREF _Toc39542670 \h </w:instrText>
      </w:r>
      <w:r>
        <w:rPr>
          <w:noProof/>
        </w:rPr>
      </w:r>
      <w:r>
        <w:rPr>
          <w:noProof/>
        </w:rPr>
        <w:fldChar w:fldCharType="separate"/>
      </w:r>
      <w:r>
        <w:rPr>
          <w:noProof/>
        </w:rPr>
        <w:t>26</w:t>
      </w:r>
      <w:r>
        <w:rPr>
          <w:noProof/>
        </w:rPr>
        <w:fldChar w:fldCharType="end"/>
      </w:r>
    </w:p>
    <w:p w14:paraId="17E8137F" w14:textId="462B187F"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19 -  Exemplos prontos para execução</w:t>
      </w:r>
      <w:r>
        <w:rPr>
          <w:noProof/>
        </w:rPr>
        <w:tab/>
      </w:r>
      <w:r>
        <w:rPr>
          <w:noProof/>
        </w:rPr>
        <w:fldChar w:fldCharType="begin"/>
      </w:r>
      <w:r>
        <w:rPr>
          <w:noProof/>
        </w:rPr>
        <w:instrText xml:space="preserve"> PAGEREF _Toc39542671 \h </w:instrText>
      </w:r>
      <w:r>
        <w:rPr>
          <w:noProof/>
        </w:rPr>
      </w:r>
      <w:r>
        <w:rPr>
          <w:noProof/>
        </w:rPr>
        <w:fldChar w:fldCharType="separate"/>
      </w:r>
      <w:r>
        <w:rPr>
          <w:noProof/>
        </w:rPr>
        <w:t>26</w:t>
      </w:r>
      <w:r>
        <w:rPr>
          <w:noProof/>
        </w:rPr>
        <w:fldChar w:fldCharType="end"/>
      </w:r>
    </w:p>
    <w:p w14:paraId="3D40A995" w14:textId="0E57627A"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20 - Análise da linguagem e resultados abordados</w:t>
      </w:r>
      <w:r>
        <w:rPr>
          <w:noProof/>
        </w:rPr>
        <w:tab/>
      </w:r>
      <w:r>
        <w:rPr>
          <w:noProof/>
        </w:rPr>
        <w:fldChar w:fldCharType="begin"/>
      </w:r>
      <w:r>
        <w:rPr>
          <w:noProof/>
        </w:rPr>
        <w:instrText xml:space="preserve"> PAGEREF _Toc39542672 \h </w:instrText>
      </w:r>
      <w:r>
        <w:rPr>
          <w:noProof/>
        </w:rPr>
      </w:r>
      <w:r>
        <w:rPr>
          <w:noProof/>
        </w:rPr>
        <w:fldChar w:fldCharType="separate"/>
      </w:r>
      <w:r>
        <w:rPr>
          <w:noProof/>
        </w:rPr>
        <w:t>27</w:t>
      </w:r>
      <w:r>
        <w:rPr>
          <w:noProof/>
        </w:rPr>
        <w:fldChar w:fldCharType="end"/>
      </w:r>
    </w:p>
    <w:p w14:paraId="74B686AD" w14:textId="6690704E"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21 - Execução de um código e a indicação de erros</w:t>
      </w:r>
      <w:r>
        <w:rPr>
          <w:noProof/>
        </w:rPr>
        <w:tab/>
      </w:r>
      <w:r>
        <w:rPr>
          <w:noProof/>
        </w:rPr>
        <w:fldChar w:fldCharType="begin"/>
      </w:r>
      <w:r>
        <w:rPr>
          <w:noProof/>
        </w:rPr>
        <w:instrText xml:space="preserve"> PAGEREF _Toc39542673 \h </w:instrText>
      </w:r>
      <w:r>
        <w:rPr>
          <w:noProof/>
        </w:rPr>
      </w:r>
      <w:r>
        <w:rPr>
          <w:noProof/>
        </w:rPr>
        <w:fldChar w:fldCharType="separate"/>
      </w:r>
      <w:r>
        <w:rPr>
          <w:noProof/>
        </w:rPr>
        <w:t>28</w:t>
      </w:r>
      <w:r>
        <w:rPr>
          <w:noProof/>
        </w:rPr>
        <w:fldChar w:fldCharType="end"/>
      </w:r>
    </w:p>
    <w:p w14:paraId="19599AFA" w14:textId="38F8B6A0"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22 - Arquitetura do protótipo</w:t>
      </w:r>
      <w:r>
        <w:rPr>
          <w:noProof/>
        </w:rPr>
        <w:tab/>
      </w:r>
      <w:r>
        <w:rPr>
          <w:noProof/>
        </w:rPr>
        <w:fldChar w:fldCharType="begin"/>
      </w:r>
      <w:r>
        <w:rPr>
          <w:noProof/>
        </w:rPr>
        <w:instrText xml:space="preserve"> PAGEREF _Toc39542674 \h </w:instrText>
      </w:r>
      <w:r>
        <w:rPr>
          <w:noProof/>
        </w:rPr>
      </w:r>
      <w:r>
        <w:rPr>
          <w:noProof/>
        </w:rPr>
        <w:fldChar w:fldCharType="separate"/>
      </w:r>
      <w:r>
        <w:rPr>
          <w:noProof/>
        </w:rPr>
        <w:t>29</w:t>
      </w:r>
      <w:r>
        <w:rPr>
          <w:noProof/>
        </w:rPr>
        <w:fldChar w:fldCharType="end"/>
      </w:r>
    </w:p>
    <w:p w14:paraId="1D9B33AD" w14:textId="2647BEC9"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23 - Interface de edição de um autômato e reconhecimento</w:t>
      </w:r>
      <w:r>
        <w:rPr>
          <w:noProof/>
        </w:rPr>
        <w:tab/>
      </w:r>
      <w:r>
        <w:rPr>
          <w:noProof/>
        </w:rPr>
        <w:fldChar w:fldCharType="begin"/>
      </w:r>
      <w:r>
        <w:rPr>
          <w:noProof/>
        </w:rPr>
        <w:instrText xml:space="preserve"> PAGEREF _Toc39542675 \h </w:instrText>
      </w:r>
      <w:r>
        <w:rPr>
          <w:noProof/>
        </w:rPr>
      </w:r>
      <w:r>
        <w:rPr>
          <w:noProof/>
        </w:rPr>
        <w:fldChar w:fldCharType="separate"/>
      </w:r>
      <w:r>
        <w:rPr>
          <w:noProof/>
        </w:rPr>
        <w:t>30</w:t>
      </w:r>
      <w:r>
        <w:rPr>
          <w:noProof/>
        </w:rPr>
        <w:fldChar w:fldCharType="end"/>
      </w:r>
    </w:p>
    <w:p w14:paraId="661A38EE" w14:textId="2CDED27B"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24 - Interface de edição de gramáticas e reconhecimento</w:t>
      </w:r>
      <w:r>
        <w:rPr>
          <w:noProof/>
        </w:rPr>
        <w:tab/>
      </w:r>
      <w:r>
        <w:rPr>
          <w:noProof/>
        </w:rPr>
        <w:fldChar w:fldCharType="begin"/>
      </w:r>
      <w:r>
        <w:rPr>
          <w:noProof/>
        </w:rPr>
        <w:instrText xml:space="preserve"> PAGEREF _Toc39542676 \h </w:instrText>
      </w:r>
      <w:r>
        <w:rPr>
          <w:noProof/>
        </w:rPr>
      </w:r>
      <w:r>
        <w:rPr>
          <w:noProof/>
        </w:rPr>
        <w:fldChar w:fldCharType="separate"/>
      </w:r>
      <w:r>
        <w:rPr>
          <w:noProof/>
        </w:rPr>
        <w:t>30</w:t>
      </w:r>
      <w:r>
        <w:rPr>
          <w:noProof/>
        </w:rPr>
        <w:fldChar w:fldCharType="end"/>
      </w:r>
    </w:p>
    <w:p w14:paraId="1706EE6F" w14:textId="5B7BEB79"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25 - Esquema de Tradução do Compilador Verto</w:t>
      </w:r>
      <w:r>
        <w:rPr>
          <w:noProof/>
        </w:rPr>
        <w:tab/>
      </w:r>
      <w:r>
        <w:rPr>
          <w:noProof/>
        </w:rPr>
        <w:fldChar w:fldCharType="begin"/>
      </w:r>
      <w:r>
        <w:rPr>
          <w:noProof/>
        </w:rPr>
        <w:instrText xml:space="preserve"> PAGEREF _Toc39542677 \h </w:instrText>
      </w:r>
      <w:r>
        <w:rPr>
          <w:noProof/>
        </w:rPr>
      </w:r>
      <w:r>
        <w:rPr>
          <w:noProof/>
        </w:rPr>
        <w:fldChar w:fldCharType="separate"/>
      </w:r>
      <w:r>
        <w:rPr>
          <w:noProof/>
        </w:rPr>
        <w:t>32</w:t>
      </w:r>
      <w:r>
        <w:rPr>
          <w:noProof/>
        </w:rPr>
        <w:fldChar w:fldCharType="end"/>
      </w:r>
    </w:p>
    <w:p w14:paraId="7FF5E858" w14:textId="7608B4B1"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26 - Interface de Edição do Compilador Verto</w:t>
      </w:r>
      <w:r>
        <w:rPr>
          <w:noProof/>
        </w:rPr>
        <w:tab/>
      </w:r>
      <w:r>
        <w:rPr>
          <w:noProof/>
        </w:rPr>
        <w:fldChar w:fldCharType="begin"/>
      </w:r>
      <w:r>
        <w:rPr>
          <w:noProof/>
        </w:rPr>
        <w:instrText xml:space="preserve"> PAGEREF _Toc39542678 \h </w:instrText>
      </w:r>
      <w:r>
        <w:rPr>
          <w:noProof/>
        </w:rPr>
      </w:r>
      <w:r>
        <w:rPr>
          <w:noProof/>
        </w:rPr>
        <w:fldChar w:fldCharType="separate"/>
      </w:r>
      <w:r>
        <w:rPr>
          <w:noProof/>
        </w:rPr>
        <w:t>32</w:t>
      </w:r>
      <w:r>
        <w:rPr>
          <w:noProof/>
        </w:rPr>
        <w:fldChar w:fldCharType="end"/>
      </w:r>
    </w:p>
    <w:p w14:paraId="17DF77E0" w14:textId="41FA819C"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27 - Aba: Saída do Sintático</w:t>
      </w:r>
      <w:r>
        <w:rPr>
          <w:noProof/>
        </w:rPr>
        <w:tab/>
      </w:r>
      <w:r>
        <w:rPr>
          <w:noProof/>
        </w:rPr>
        <w:fldChar w:fldCharType="begin"/>
      </w:r>
      <w:r>
        <w:rPr>
          <w:noProof/>
        </w:rPr>
        <w:instrText xml:space="preserve"> PAGEREF _Toc39542679 \h </w:instrText>
      </w:r>
      <w:r>
        <w:rPr>
          <w:noProof/>
        </w:rPr>
      </w:r>
      <w:r>
        <w:rPr>
          <w:noProof/>
        </w:rPr>
        <w:fldChar w:fldCharType="separate"/>
      </w:r>
      <w:r>
        <w:rPr>
          <w:noProof/>
        </w:rPr>
        <w:t>33</w:t>
      </w:r>
      <w:r>
        <w:rPr>
          <w:noProof/>
        </w:rPr>
        <w:fldChar w:fldCharType="end"/>
      </w:r>
    </w:p>
    <w:p w14:paraId="7306823F" w14:textId="21F05EF4"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28 - Saída da análise sintática</w:t>
      </w:r>
      <w:r>
        <w:rPr>
          <w:noProof/>
        </w:rPr>
        <w:tab/>
      </w:r>
      <w:r>
        <w:rPr>
          <w:noProof/>
        </w:rPr>
        <w:fldChar w:fldCharType="begin"/>
      </w:r>
      <w:r>
        <w:rPr>
          <w:noProof/>
        </w:rPr>
        <w:instrText xml:space="preserve"> PAGEREF _Toc39542680 \h </w:instrText>
      </w:r>
      <w:r>
        <w:rPr>
          <w:noProof/>
        </w:rPr>
      </w:r>
      <w:r>
        <w:rPr>
          <w:noProof/>
        </w:rPr>
        <w:fldChar w:fldCharType="separate"/>
      </w:r>
      <w:r>
        <w:rPr>
          <w:noProof/>
        </w:rPr>
        <w:t>34</w:t>
      </w:r>
      <w:r>
        <w:rPr>
          <w:noProof/>
        </w:rPr>
        <w:fldChar w:fldCharType="end"/>
      </w:r>
    </w:p>
    <w:p w14:paraId="5BBF9BBA" w14:textId="28F3217C"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lastRenderedPageBreak/>
        <w:t>FIGURA 29 - Interface com os autômatos da análise sintática</w:t>
      </w:r>
      <w:r>
        <w:rPr>
          <w:noProof/>
        </w:rPr>
        <w:tab/>
      </w:r>
      <w:r>
        <w:rPr>
          <w:noProof/>
        </w:rPr>
        <w:fldChar w:fldCharType="begin"/>
      </w:r>
      <w:r>
        <w:rPr>
          <w:noProof/>
        </w:rPr>
        <w:instrText xml:space="preserve"> PAGEREF _Toc39542681 \h </w:instrText>
      </w:r>
      <w:r>
        <w:rPr>
          <w:noProof/>
        </w:rPr>
      </w:r>
      <w:r>
        <w:rPr>
          <w:noProof/>
        </w:rPr>
        <w:fldChar w:fldCharType="separate"/>
      </w:r>
      <w:r>
        <w:rPr>
          <w:noProof/>
        </w:rPr>
        <w:t>35</w:t>
      </w:r>
      <w:r>
        <w:rPr>
          <w:noProof/>
        </w:rPr>
        <w:fldChar w:fldCharType="end"/>
      </w:r>
    </w:p>
    <w:p w14:paraId="60C61DB0" w14:textId="6B25BD46"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30 - Árvore Sintática montada</w:t>
      </w:r>
      <w:r>
        <w:rPr>
          <w:noProof/>
        </w:rPr>
        <w:tab/>
      </w:r>
      <w:r>
        <w:rPr>
          <w:noProof/>
        </w:rPr>
        <w:fldChar w:fldCharType="begin"/>
      </w:r>
      <w:r>
        <w:rPr>
          <w:noProof/>
        </w:rPr>
        <w:instrText xml:space="preserve"> PAGEREF _Toc39542682 \h </w:instrText>
      </w:r>
      <w:r>
        <w:rPr>
          <w:noProof/>
        </w:rPr>
      </w:r>
      <w:r>
        <w:rPr>
          <w:noProof/>
        </w:rPr>
        <w:fldChar w:fldCharType="separate"/>
      </w:r>
      <w:r>
        <w:rPr>
          <w:noProof/>
        </w:rPr>
        <w:t>35</w:t>
      </w:r>
      <w:r>
        <w:rPr>
          <w:noProof/>
        </w:rPr>
        <w:fldChar w:fldCharType="end"/>
      </w:r>
    </w:p>
    <w:p w14:paraId="2B6DD117" w14:textId="7E5AF3F4"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31 - Tabela de símbolos</w:t>
      </w:r>
      <w:r>
        <w:rPr>
          <w:noProof/>
        </w:rPr>
        <w:tab/>
      </w:r>
      <w:r>
        <w:rPr>
          <w:noProof/>
        </w:rPr>
        <w:fldChar w:fldCharType="begin"/>
      </w:r>
      <w:r>
        <w:rPr>
          <w:noProof/>
        </w:rPr>
        <w:instrText xml:space="preserve"> PAGEREF _Toc39542683 \h </w:instrText>
      </w:r>
      <w:r>
        <w:rPr>
          <w:noProof/>
        </w:rPr>
      </w:r>
      <w:r>
        <w:rPr>
          <w:noProof/>
        </w:rPr>
        <w:fldChar w:fldCharType="separate"/>
      </w:r>
      <w:r>
        <w:rPr>
          <w:noProof/>
        </w:rPr>
        <w:t>35</w:t>
      </w:r>
      <w:r>
        <w:rPr>
          <w:noProof/>
        </w:rPr>
        <w:fldChar w:fldCharType="end"/>
      </w:r>
    </w:p>
    <w:p w14:paraId="2EFB2544" w14:textId="7B8E3384"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32 - Árvore Sintática</w:t>
      </w:r>
      <w:r>
        <w:rPr>
          <w:noProof/>
        </w:rPr>
        <w:tab/>
      </w:r>
      <w:r>
        <w:rPr>
          <w:noProof/>
        </w:rPr>
        <w:fldChar w:fldCharType="begin"/>
      </w:r>
      <w:r>
        <w:rPr>
          <w:noProof/>
        </w:rPr>
        <w:instrText xml:space="preserve"> PAGEREF _Toc39542684 \h </w:instrText>
      </w:r>
      <w:r>
        <w:rPr>
          <w:noProof/>
        </w:rPr>
      </w:r>
      <w:r>
        <w:rPr>
          <w:noProof/>
        </w:rPr>
        <w:fldChar w:fldCharType="separate"/>
      </w:r>
      <w:r>
        <w:rPr>
          <w:noProof/>
        </w:rPr>
        <w:t>37</w:t>
      </w:r>
      <w:r>
        <w:rPr>
          <w:noProof/>
        </w:rPr>
        <w:fldChar w:fldCharType="end"/>
      </w:r>
    </w:p>
    <w:p w14:paraId="73D1673C" w14:textId="5BDA635C" w:rsidR="00B521AA" w:rsidRDefault="00B521AA" w:rsidP="00B521AA">
      <w:pPr>
        <w:pStyle w:val="ndicedeilustraes"/>
        <w:tabs>
          <w:tab w:val="right" w:leader="dot" w:pos="9062"/>
        </w:tabs>
        <w:ind w:firstLine="0"/>
        <w:rPr>
          <w:rFonts w:asciiTheme="minorHAnsi" w:eastAsiaTheme="minorEastAsia" w:hAnsiTheme="minorHAnsi" w:cstheme="minorBidi"/>
          <w:noProof/>
          <w:sz w:val="22"/>
          <w:szCs w:val="22"/>
          <w:lang w:eastAsia="pt-BR"/>
        </w:rPr>
      </w:pPr>
      <w:r w:rsidRPr="00213151">
        <w:rPr>
          <w:noProof/>
        </w:rPr>
        <w:t>FIGURA 33 - Árvore de símbolos</w:t>
      </w:r>
      <w:r>
        <w:rPr>
          <w:noProof/>
        </w:rPr>
        <w:tab/>
      </w:r>
      <w:r>
        <w:rPr>
          <w:noProof/>
        </w:rPr>
        <w:fldChar w:fldCharType="begin"/>
      </w:r>
      <w:r>
        <w:rPr>
          <w:noProof/>
        </w:rPr>
        <w:instrText xml:space="preserve"> PAGEREF _Toc39542685 \h </w:instrText>
      </w:r>
      <w:r>
        <w:rPr>
          <w:noProof/>
        </w:rPr>
      </w:r>
      <w:r>
        <w:rPr>
          <w:noProof/>
        </w:rPr>
        <w:fldChar w:fldCharType="separate"/>
      </w:r>
      <w:r>
        <w:rPr>
          <w:noProof/>
        </w:rPr>
        <w:t>38</w:t>
      </w:r>
      <w:r>
        <w:rPr>
          <w:noProof/>
        </w:rPr>
        <w:fldChar w:fldCharType="end"/>
      </w:r>
    </w:p>
    <w:p w14:paraId="1699F1FE" w14:textId="2045A616" w:rsidR="00B771E1" w:rsidRDefault="00B771E1" w:rsidP="00B521AA">
      <w:pPr>
        <w:ind w:firstLine="0"/>
        <w:jc w:val="center"/>
        <w:rPr>
          <w:b/>
        </w:rPr>
      </w:pPr>
      <w:r w:rsidRPr="00B3675E">
        <w:rPr>
          <w:b/>
        </w:rPr>
        <w:fldChar w:fldCharType="end"/>
      </w:r>
    </w:p>
    <w:p w14:paraId="2B014D8B" w14:textId="6C08A622" w:rsidR="00B521AA" w:rsidRDefault="00B521AA" w:rsidP="00B521AA">
      <w:pPr>
        <w:ind w:firstLine="0"/>
        <w:jc w:val="center"/>
        <w:rPr>
          <w:b/>
        </w:rPr>
      </w:pPr>
    </w:p>
    <w:p w14:paraId="22DA61FC" w14:textId="2EEDCF4C" w:rsidR="00B521AA" w:rsidRDefault="00B521AA" w:rsidP="00B521AA">
      <w:pPr>
        <w:ind w:firstLine="0"/>
        <w:jc w:val="center"/>
        <w:rPr>
          <w:b/>
        </w:rPr>
      </w:pPr>
    </w:p>
    <w:p w14:paraId="74366CC6" w14:textId="66F7E3C9" w:rsidR="00B521AA" w:rsidRDefault="00B521AA" w:rsidP="00B521AA">
      <w:pPr>
        <w:ind w:firstLine="0"/>
        <w:jc w:val="center"/>
        <w:rPr>
          <w:b/>
        </w:rPr>
      </w:pPr>
    </w:p>
    <w:p w14:paraId="4EEA7999" w14:textId="1447CBC9" w:rsidR="00B521AA" w:rsidRDefault="00B521AA" w:rsidP="00B521AA">
      <w:pPr>
        <w:ind w:firstLine="0"/>
        <w:jc w:val="center"/>
        <w:rPr>
          <w:b/>
        </w:rPr>
      </w:pPr>
    </w:p>
    <w:p w14:paraId="21619266" w14:textId="373A0542" w:rsidR="00B521AA" w:rsidRDefault="00B521AA" w:rsidP="00B521AA">
      <w:pPr>
        <w:ind w:firstLine="0"/>
        <w:jc w:val="center"/>
        <w:rPr>
          <w:b/>
        </w:rPr>
      </w:pPr>
    </w:p>
    <w:p w14:paraId="47E88347" w14:textId="3E010D84" w:rsidR="00B521AA" w:rsidRDefault="00B521AA" w:rsidP="00B521AA">
      <w:pPr>
        <w:ind w:firstLine="0"/>
        <w:jc w:val="center"/>
        <w:rPr>
          <w:b/>
        </w:rPr>
      </w:pPr>
    </w:p>
    <w:p w14:paraId="497048CF" w14:textId="73A60E74" w:rsidR="00B521AA" w:rsidRDefault="00B521AA" w:rsidP="00B521AA">
      <w:pPr>
        <w:ind w:firstLine="0"/>
        <w:jc w:val="center"/>
        <w:rPr>
          <w:b/>
        </w:rPr>
      </w:pPr>
    </w:p>
    <w:p w14:paraId="44856F80" w14:textId="4E1368FA" w:rsidR="00B521AA" w:rsidRDefault="00B521AA" w:rsidP="00B521AA">
      <w:pPr>
        <w:ind w:firstLine="0"/>
        <w:jc w:val="center"/>
        <w:rPr>
          <w:b/>
        </w:rPr>
      </w:pPr>
    </w:p>
    <w:p w14:paraId="59AF12BD" w14:textId="2C6EC749" w:rsidR="00B521AA" w:rsidRDefault="00B521AA" w:rsidP="00B521AA">
      <w:pPr>
        <w:ind w:firstLine="0"/>
        <w:jc w:val="center"/>
        <w:rPr>
          <w:b/>
        </w:rPr>
      </w:pPr>
    </w:p>
    <w:p w14:paraId="30E00134" w14:textId="1C9AFEE3" w:rsidR="00B521AA" w:rsidRDefault="00B521AA" w:rsidP="00B521AA">
      <w:pPr>
        <w:ind w:firstLine="0"/>
        <w:jc w:val="center"/>
        <w:rPr>
          <w:b/>
        </w:rPr>
      </w:pPr>
    </w:p>
    <w:p w14:paraId="0130F986" w14:textId="4EE13FDA" w:rsidR="00B521AA" w:rsidRDefault="00B521AA" w:rsidP="00B521AA">
      <w:pPr>
        <w:ind w:firstLine="0"/>
        <w:jc w:val="center"/>
        <w:rPr>
          <w:b/>
        </w:rPr>
      </w:pPr>
    </w:p>
    <w:p w14:paraId="325B748D" w14:textId="799308CE" w:rsidR="00B521AA" w:rsidRDefault="00B521AA" w:rsidP="00B521AA">
      <w:pPr>
        <w:ind w:firstLine="0"/>
        <w:jc w:val="center"/>
        <w:rPr>
          <w:b/>
        </w:rPr>
      </w:pPr>
    </w:p>
    <w:p w14:paraId="18C5C0E6" w14:textId="7585E6FB" w:rsidR="00B521AA" w:rsidRDefault="00B521AA" w:rsidP="00B521AA">
      <w:pPr>
        <w:ind w:firstLine="0"/>
        <w:jc w:val="center"/>
        <w:rPr>
          <w:b/>
        </w:rPr>
      </w:pPr>
    </w:p>
    <w:p w14:paraId="2CFB2A90" w14:textId="3A9CA80F" w:rsidR="00B521AA" w:rsidRDefault="00B521AA" w:rsidP="00B521AA">
      <w:pPr>
        <w:ind w:firstLine="0"/>
        <w:jc w:val="center"/>
        <w:rPr>
          <w:b/>
        </w:rPr>
      </w:pPr>
    </w:p>
    <w:p w14:paraId="26E827CF" w14:textId="334BFA4E" w:rsidR="00B521AA" w:rsidRDefault="00B521AA" w:rsidP="00B521AA">
      <w:pPr>
        <w:ind w:firstLine="0"/>
        <w:jc w:val="center"/>
        <w:rPr>
          <w:b/>
        </w:rPr>
      </w:pPr>
    </w:p>
    <w:p w14:paraId="04CE4E78" w14:textId="79A4F3AF" w:rsidR="00B521AA" w:rsidRDefault="00B521AA" w:rsidP="00B521AA">
      <w:pPr>
        <w:ind w:firstLine="0"/>
        <w:jc w:val="center"/>
        <w:rPr>
          <w:b/>
        </w:rPr>
      </w:pPr>
    </w:p>
    <w:p w14:paraId="48257337" w14:textId="5FC1DB85" w:rsidR="00B521AA" w:rsidRDefault="00B521AA" w:rsidP="00B521AA">
      <w:pPr>
        <w:ind w:firstLine="0"/>
        <w:jc w:val="center"/>
        <w:rPr>
          <w:b/>
        </w:rPr>
      </w:pPr>
    </w:p>
    <w:p w14:paraId="2B0F75A7" w14:textId="77777777" w:rsidR="00B521AA" w:rsidRPr="004F4494" w:rsidRDefault="00B521AA" w:rsidP="00B521AA">
      <w:pPr>
        <w:ind w:firstLine="0"/>
        <w:jc w:val="center"/>
        <w:rPr>
          <w:b/>
          <w:sz w:val="28"/>
          <w:szCs w:val="28"/>
        </w:rPr>
      </w:pPr>
    </w:p>
    <w:p w14:paraId="2AE54D01" w14:textId="77777777" w:rsidR="00B771E1" w:rsidRPr="00B3675E" w:rsidRDefault="00B771E1" w:rsidP="00B771E1">
      <w:pPr>
        <w:jc w:val="center"/>
        <w:rPr>
          <w:b/>
        </w:rPr>
      </w:pPr>
      <w:r w:rsidRPr="00B3675E">
        <w:rPr>
          <w:b/>
        </w:rPr>
        <w:lastRenderedPageBreak/>
        <w:t>SUMÁRIO</w:t>
      </w:r>
    </w:p>
    <w:p w14:paraId="39C7EDE4" w14:textId="77777777" w:rsidR="00B771E1" w:rsidRDefault="00B771E1" w:rsidP="00B771E1">
      <w:pPr>
        <w:ind w:left="284" w:firstLine="0"/>
        <w:jc w:val="left"/>
        <w:rPr>
          <w:b/>
          <w:sz w:val="28"/>
          <w:szCs w:val="28"/>
        </w:rPr>
      </w:pPr>
    </w:p>
    <w:p w14:paraId="5E64288C" w14:textId="42510255" w:rsidR="00B521AA" w:rsidRDefault="00B771E1">
      <w:pPr>
        <w:pStyle w:val="Sumrio1"/>
        <w:rPr>
          <w:rFonts w:asciiTheme="minorHAnsi" w:eastAsiaTheme="minorEastAsia" w:hAnsiTheme="minorHAnsi" w:cstheme="minorBidi"/>
          <w:noProof/>
          <w:sz w:val="22"/>
          <w:szCs w:val="22"/>
          <w:lang w:eastAsia="pt-BR"/>
        </w:rPr>
      </w:pPr>
      <w:r w:rsidRPr="00B3675E">
        <w:rPr>
          <w:b/>
        </w:rPr>
        <w:fldChar w:fldCharType="begin"/>
      </w:r>
      <w:r w:rsidRPr="00B3675E">
        <w:rPr>
          <w:b/>
        </w:rPr>
        <w:instrText xml:space="preserve"> TOC \o "1-3" \u </w:instrText>
      </w:r>
      <w:r w:rsidRPr="00B3675E">
        <w:rPr>
          <w:b/>
        </w:rPr>
        <w:fldChar w:fldCharType="separate"/>
      </w:r>
      <w:r w:rsidR="00B521AA">
        <w:rPr>
          <w:noProof/>
        </w:rPr>
        <w:t>1</w:t>
      </w:r>
      <w:r w:rsidR="00B521AA" w:rsidRPr="0029188D">
        <w:rPr>
          <w:b/>
          <w:noProof/>
        </w:rPr>
        <w:t xml:space="preserve"> INTRODUÇÃO</w:t>
      </w:r>
      <w:r w:rsidR="00B521AA">
        <w:rPr>
          <w:noProof/>
        </w:rPr>
        <w:tab/>
      </w:r>
      <w:r w:rsidR="00B521AA">
        <w:rPr>
          <w:noProof/>
        </w:rPr>
        <w:fldChar w:fldCharType="begin"/>
      </w:r>
      <w:r w:rsidR="00B521AA">
        <w:rPr>
          <w:noProof/>
        </w:rPr>
        <w:instrText xml:space="preserve"> PAGEREF _Toc39542552 \h </w:instrText>
      </w:r>
      <w:r w:rsidR="00B521AA">
        <w:rPr>
          <w:noProof/>
        </w:rPr>
      </w:r>
      <w:r w:rsidR="00B521AA">
        <w:rPr>
          <w:noProof/>
        </w:rPr>
        <w:fldChar w:fldCharType="separate"/>
      </w:r>
      <w:r w:rsidR="00B521AA">
        <w:rPr>
          <w:noProof/>
        </w:rPr>
        <w:t>6</w:t>
      </w:r>
      <w:r w:rsidR="00B521AA">
        <w:rPr>
          <w:noProof/>
        </w:rPr>
        <w:fldChar w:fldCharType="end"/>
      </w:r>
    </w:p>
    <w:p w14:paraId="437462FE" w14:textId="4DEF0311" w:rsidR="00B521AA" w:rsidRDefault="00B521AA">
      <w:pPr>
        <w:pStyle w:val="Sumrio1"/>
        <w:rPr>
          <w:rFonts w:asciiTheme="minorHAnsi" w:eastAsiaTheme="minorEastAsia" w:hAnsiTheme="minorHAnsi" w:cstheme="minorBidi"/>
          <w:noProof/>
          <w:sz w:val="22"/>
          <w:szCs w:val="22"/>
          <w:lang w:eastAsia="pt-BR"/>
        </w:rPr>
      </w:pPr>
      <w:r>
        <w:rPr>
          <w:noProof/>
        </w:rPr>
        <w:t>2</w:t>
      </w:r>
      <w:r w:rsidRPr="0029188D">
        <w:rPr>
          <w:b/>
          <w:noProof/>
        </w:rPr>
        <w:t xml:space="preserve"> TEORIA DE COMPILADORES</w:t>
      </w:r>
      <w:r>
        <w:rPr>
          <w:noProof/>
        </w:rPr>
        <w:tab/>
      </w:r>
      <w:r>
        <w:rPr>
          <w:noProof/>
        </w:rPr>
        <w:fldChar w:fldCharType="begin"/>
      </w:r>
      <w:r>
        <w:rPr>
          <w:noProof/>
        </w:rPr>
        <w:instrText xml:space="preserve"> PAGEREF _Toc39542553 \h </w:instrText>
      </w:r>
      <w:r>
        <w:rPr>
          <w:noProof/>
        </w:rPr>
      </w:r>
      <w:r>
        <w:rPr>
          <w:noProof/>
        </w:rPr>
        <w:fldChar w:fldCharType="separate"/>
      </w:r>
      <w:r>
        <w:rPr>
          <w:noProof/>
        </w:rPr>
        <w:t>7</w:t>
      </w:r>
      <w:r>
        <w:rPr>
          <w:noProof/>
        </w:rPr>
        <w:fldChar w:fldCharType="end"/>
      </w:r>
    </w:p>
    <w:p w14:paraId="630685D6" w14:textId="5EA618A6" w:rsidR="00B521AA" w:rsidRDefault="00B521AA">
      <w:pPr>
        <w:pStyle w:val="Sumrio1"/>
        <w:rPr>
          <w:rFonts w:asciiTheme="minorHAnsi" w:eastAsiaTheme="minorEastAsia" w:hAnsiTheme="minorHAnsi" w:cstheme="minorBidi"/>
          <w:noProof/>
          <w:sz w:val="22"/>
          <w:szCs w:val="22"/>
          <w:lang w:eastAsia="pt-BR"/>
        </w:rPr>
      </w:pPr>
      <w:r>
        <w:rPr>
          <w:noProof/>
        </w:rPr>
        <w:t>2.1</w:t>
      </w:r>
      <w:r>
        <w:rPr>
          <w:rFonts w:asciiTheme="minorHAnsi" w:eastAsiaTheme="minorEastAsia" w:hAnsiTheme="minorHAnsi" w:cstheme="minorBidi"/>
          <w:noProof/>
          <w:sz w:val="22"/>
          <w:szCs w:val="22"/>
          <w:lang w:eastAsia="pt-BR"/>
        </w:rPr>
        <w:tab/>
      </w:r>
      <w:r>
        <w:rPr>
          <w:noProof/>
        </w:rPr>
        <w:t>GRAMÁTICA</w:t>
      </w:r>
      <w:r>
        <w:rPr>
          <w:noProof/>
        </w:rPr>
        <w:tab/>
      </w:r>
      <w:r>
        <w:rPr>
          <w:noProof/>
        </w:rPr>
        <w:fldChar w:fldCharType="begin"/>
      </w:r>
      <w:r>
        <w:rPr>
          <w:noProof/>
        </w:rPr>
        <w:instrText xml:space="preserve"> PAGEREF _Toc39542554 \h </w:instrText>
      </w:r>
      <w:r>
        <w:rPr>
          <w:noProof/>
        </w:rPr>
      </w:r>
      <w:r>
        <w:rPr>
          <w:noProof/>
        </w:rPr>
        <w:fldChar w:fldCharType="separate"/>
      </w:r>
      <w:r>
        <w:rPr>
          <w:noProof/>
        </w:rPr>
        <w:t>9</w:t>
      </w:r>
      <w:r>
        <w:rPr>
          <w:noProof/>
        </w:rPr>
        <w:fldChar w:fldCharType="end"/>
      </w:r>
    </w:p>
    <w:p w14:paraId="0C493B3C" w14:textId="2844FE04" w:rsidR="00B521AA" w:rsidRDefault="00B521AA">
      <w:pPr>
        <w:pStyle w:val="Sumrio1"/>
        <w:tabs>
          <w:tab w:val="left" w:pos="880"/>
        </w:tabs>
        <w:rPr>
          <w:rFonts w:asciiTheme="minorHAnsi" w:eastAsiaTheme="minorEastAsia" w:hAnsiTheme="minorHAnsi" w:cstheme="minorBidi"/>
          <w:noProof/>
          <w:sz w:val="22"/>
          <w:szCs w:val="22"/>
          <w:lang w:eastAsia="pt-BR"/>
        </w:rPr>
      </w:pPr>
      <w:r>
        <w:rPr>
          <w:noProof/>
        </w:rPr>
        <w:t>2.1.1</w:t>
      </w:r>
      <w:r>
        <w:rPr>
          <w:rFonts w:asciiTheme="minorHAnsi" w:eastAsiaTheme="minorEastAsia" w:hAnsiTheme="minorHAnsi" w:cstheme="minorBidi"/>
          <w:noProof/>
          <w:sz w:val="22"/>
          <w:szCs w:val="22"/>
          <w:lang w:eastAsia="pt-BR"/>
        </w:rPr>
        <w:tab/>
      </w:r>
      <w:r>
        <w:rPr>
          <w:noProof/>
        </w:rPr>
        <w:t>Gramática D+</w:t>
      </w:r>
      <w:r>
        <w:rPr>
          <w:noProof/>
        </w:rPr>
        <w:tab/>
      </w:r>
      <w:r>
        <w:rPr>
          <w:noProof/>
        </w:rPr>
        <w:fldChar w:fldCharType="begin"/>
      </w:r>
      <w:r>
        <w:rPr>
          <w:noProof/>
        </w:rPr>
        <w:instrText xml:space="preserve"> PAGEREF _Toc39542555 \h </w:instrText>
      </w:r>
      <w:r>
        <w:rPr>
          <w:noProof/>
        </w:rPr>
      </w:r>
      <w:r>
        <w:rPr>
          <w:noProof/>
        </w:rPr>
        <w:fldChar w:fldCharType="separate"/>
      </w:r>
      <w:r>
        <w:rPr>
          <w:noProof/>
        </w:rPr>
        <w:t>10</w:t>
      </w:r>
      <w:r>
        <w:rPr>
          <w:noProof/>
        </w:rPr>
        <w:fldChar w:fldCharType="end"/>
      </w:r>
    </w:p>
    <w:p w14:paraId="70723420" w14:textId="44A44C07" w:rsidR="00B521AA" w:rsidRDefault="00B521AA">
      <w:pPr>
        <w:pStyle w:val="Sumrio1"/>
        <w:rPr>
          <w:rFonts w:asciiTheme="minorHAnsi" w:eastAsiaTheme="minorEastAsia" w:hAnsiTheme="minorHAnsi" w:cstheme="minorBidi"/>
          <w:noProof/>
          <w:sz w:val="22"/>
          <w:szCs w:val="22"/>
          <w:lang w:eastAsia="pt-BR"/>
        </w:rPr>
      </w:pPr>
      <w:r>
        <w:rPr>
          <w:noProof/>
        </w:rPr>
        <w:t>2.2</w:t>
      </w:r>
      <w:r>
        <w:rPr>
          <w:rFonts w:asciiTheme="minorHAnsi" w:eastAsiaTheme="minorEastAsia" w:hAnsiTheme="minorHAnsi" w:cstheme="minorBidi"/>
          <w:noProof/>
          <w:sz w:val="22"/>
          <w:szCs w:val="22"/>
          <w:lang w:eastAsia="pt-BR"/>
        </w:rPr>
        <w:tab/>
      </w:r>
      <w:r>
        <w:rPr>
          <w:noProof/>
        </w:rPr>
        <w:t>ANÁLISE LÉXICA</w:t>
      </w:r>
      <w:r>
        <w:rPr>
          <w:noProof/>
        </w:rPr>
        <w:tab/>
      </w:r>
      <w:r>
        <w:rPr>
          <w:noProof/>
        </w:rPr>
        <w:fldChar w:fldCharType="begin"/>
      </w:r>
      <w:r>
        <w:rPr>
          <w:noProof/>
        </w:rPr>
        <w:instrText xml:space="preserve"> PAGEREF _Toc39542556 \h </w:instrText>
      </w:r>
      <w:r>
        <w:rPr>
          <w:noProof/>
        </w:rPr>
      </w:r>
      <w:r>
        <w:rPr>
          <w:noProof/>
        </w:rPr>
        <w:fldChar w:fldCharType="separate"/>
      </w:r>
      <w:r>
        <w:rPr>
          <w:noProof/>
        </w:rPr>
        <w:t>13</w:t>
      </w:r>
      <w:r>
        <w:rPr>
          <w:noProof/>
        </w:rPr>
        <w:fldChar w:fldCharType="end"/>
      </w:r>
    </w:p>
    <w:p w14:paraId="6846ACD4" w14:textId="0FF0871A" w:rsidR="00B521AA" w:rsidRDefault="00B521AA">
      <w:pPr>
        <w:pStyle w:val="Sumrio1"/>
        <w:tabs>
          <w:tab w:val="left" w:pos="880"/>
        </w:tabs>
        <w:rPr>
          <w:rFonts w:asciiTheme="minorHAnsi" w:eastAsiaTheme="minorEastAsia" w:hAnsiTheme="minorHAnsi" w:cstheme="minorBidi"/>
          <w:noProof/>
          <w:sz w:val="22"/>
          <w:szCs w:val="22"/>
          <w:lang w:eastAsia="pt-BR"/>
        </w:rPr>
      </w:pPr>
      <w:r>
        <w:rPr>
          <w:noProof/>
        </w:rPr>
        <w:t>2.2.1</w:t>
      </w:r>
      <w:r>
        <w:rPr>
          <w:rFonts w:asciiTheme="minorHAnsi" w:eastAsiaTheme="minorEastAsia" w:hAnsiTheme="minorHAnsi" w:cstheme="minorBidi"/>
          <w:noProof/>
          <w:sz w:val="22"/>
          <w:szCs w:val="22"/>
          <w:lang w:eastAsia="pt-BR"/>
        </w:rPr>
        <w:tab/>
      </w:r>
      <w:r>
        <w:rPr>
          <w:noProof/>
        </w:rPr>
        <w:t xml:space="preserve">Reconhecimento de </w:t>
      </w:r>
      <w:r w:rsidRPr="0029188D">
        <w:rPr>
          <w:i/>
          <w:noProof/>
        </w:rPr>
        <w:t>tokens</w:t>
      </w:r>
      <w:r>
        <w:rPr>
          <w:noProof/>
        </w:rPr>
        <w:tab/>
      </w:r>
      <w:r>
        <w:rPr>
          <w:noProof/>
        </w:rPr>
        <w:fldChar w:fldCharType="begin"/>
      </w:r>
      <w:r>
        <w:rPr>
          <w:noProof/>
        </w:rPr>
        <w:instrText xml:space="preserve"> PAGEREF _Toc39542557 \h </w:instrText>
      </w:r>
      <w:r>
        <w:rPr>
          <w:noProof/>
        </w:rPr>
      </w:r>
      <w:r>
        <w:rPr>
          <w:noProof/>
        </w:rPr>
        <w:fldChar w:fldCharType="separate"/>
      </w:r>
      <w:r>
        <w:rPr>
          <w:noProof/>
        </w:rPr>
        <w:t>14</w:t>
      </w:r>
      <w:r>
        <w:rPr>
          <w:noProof/>
        </w:rPr>
        <w:fldChar w:fldCharType="end"/>
      </w:r>
    </w:p>
    <w:p w14:paraId="7A612EEF" w14:textId="41BDCD6A" w:rsidR="00B521AA" w:rsidRDefault="00B521AA">
      <w:pPr>
        <w:pStyle w:val="Sumrio1"/>
        <w:rPr>
          <w:rFonts w:asciiTheme="minorHAnsi" w:eastAsiaTheme="minorEastAsia" w:hAnsiTheme="minorHAnsi" w:cstheme="minorBidi"/>
          <w:noProof/>
          <w:sz w:val="22"/>
          <w:szCs w:val="22"/>
          <w:lang w:eastAsia="pt-BR"/>
        </w:rPr>
      </w:pPr>
      <w:r>
        <w:rPr>
          <w:noProof/>
        </w:rPr>
        <w:t>2.3</w:t>
      </w:r>
      <w:r>
        <w:rPr>
          <w:rFonts w:asciiTheme="minorHAnsi" w:eastAsiaTheme="minorEastAsia" w:hAnsiTheme="minorHAnsi" w:cstheme="minorBidi"/>
          <w:noProof/>
          <w:sz w:val="22"/>
          <w:szCs w:val="22"/>
          <w:lang w:eastAsia="pt-BR"/>
        </w:rPr>
        <w:tab/>
      </w:r>
      <w:r>
        <w:rPr>
          <w:noProof/>
        </w:rPr>
        <w:t>ANÁLISE SINTÁTICA</w:t>
      </w:r>
      <w:r>
        <w:rPr>
          <w:noProof/>
        </w:rPr>
        <w:tab/>
      </w:r>
      <w:r>
        <w:rPr>
          <w:noProof/>
        </w:rPr>
        <w:fldChar w:fldCharType="begin"/>
      </w:r>
      <w:r>
        <w:rPr>
          <w:noProof/>
        </w:rPr>
        <w:instrText xml:space="preserve"> PAGEREF _Toc39542558 \h </w:instrText>
      </w:r>
      <w:r>
        <w:rPr>
          <w:noProof/>
        </w:rPr>
      </w:r>
      <w:r>
        <w:rPr>
          <w:noProof/>
        </w:rPr>
        <w:fldChar w:fldCharType="separate"/>
      </w:r>
      <w:r>
        <w:rPr>
          <w:noProof/>
        </w:rPr>
        <w:t>15</w:t>
      </w:r>
      <w:r>
        <w:rPr>
          <w:noProof/>
        </w:rPr>
        <w:fldChar w:fldCharType="end"/>
      </w:r>
    </w:p>
    <w:p w14:paraId="7D527291" w14:textId="5F1A08DF" w:rsidR="00B521AA" w:rsidRDefault="00B521AA">
      <w:pPr>
        <w:pStyle w:val="Sumrio1"/>
        <w:tabs>
          <w:tab w:val="left" w:pos="880"/>
        </w:tabs>
        <w:rPr>
          <w:rFonts w:asciiTheme="minorHAnsi" w:eastAsiaTheme="minorEastAsia" w:hAnsiTheme="minorHAnsi" w:cstheme="minorBidi"/>
          <w:noProof/>
          <w:sz w:val="22"/>
          <w:szCs w:val="22"/>
          <w:lang w:eastAsia="pt-BR"/>
        </w:rPr>
      </w:pPr>
      <w:r>
        <w:rPr>
          <w:noProof/>
        </w:rPr>
        <w:t>2.3.1</w:t>
      </w:r>
      <w:r>
        <w:rPr>
          <w:rFonts w:asciiTheme="minorHAnsi" w:eastAsiaTheme="minorEastAsia" w:hAnsiTheme="minorHAnsi" w:cstheme="minorBidi"/>
          <w:noProof/>
          <w:sz w:val="22"/>
          <w:szCs w:val="22"/>
          <w:lang w:eastAsia="pt-BR"/>
        </w:rPr>
        <w:tab/>
      </w:r>
      <w:r>
        <w:rPr>
          <w:noProof/>
        </w:rPr>
        <w:t>Árvore sintática</w:t>
      </w:r>
      <w:r>
        <w:rPr>
          <w:noProof/>
        </w:rPr>
        <w:tab/>
      </w:r>
      <w:r>
        <w:rPr>
          <w:noProof/>
        </w:rPr>
        <w:fldChar w:fldCharType="begin"/>
      </w:r>
      <w:r>
        <w:rPr>
          <w:noProof/>
        </w:rPr>
        <w:instrText xml:space="preserve"> PAGEREF _Toc39542559 \h </w:instrText>
      </w:r>
      <w:r>
        <w:rPr>
          <w:noProof/>
        </w:rPr>
      </w:r>
      <w:r>
        <w:rPr>
          <w:noProof/>
        </w:rPr>
        <w:fldChar w:fldCharType="separate"/>
      </w:r>
      <w:r>
        <w:rPr>
          <w:noProof/>
        </w:rPr>
        <w:t>16</w:t>
      </w:r>
      <w:r>
        <w:rPr>
          <w:noProof/>
        </w:rPr>
        <w:fldChar w:fldCharType="end"/>
      </w:r>
    </w:p>
    <w:p w14:paraId="5F022CAB" w14:textId="485E9D9D" w:rsidR="00B521AA" w:rsidRDefault="00B521AA">
      <w:pPr>
        <w:pStyle w:val="Sumrio1"/>
        <w:rPr>
          <w:rFonts w:asciiTheme="minorHAnsi" w:eastAsiaTheme="minorEastAsia" w:hAnsiTheme="minorHAnsi" w:cstheme="minorBidi"/>
          <w:noProof/>
          <w:sz w:val="22"/>
          <w:szCs w:val="22"/>
          <w:lang w:eastAsia="pt-BR"/>
        </w:rPr>
      </w:pPr>
      <w:r>
        <w:rPr>
          <w:noProof/>
        </w:rPr>
        <w:t>2.4</w:t>
      </w:r>
      <w:r>
        <w:rPr>
          <w:rFonts w:asciiTheme="minorHAnsi" w:eastAsiaTheme="minorEastAsia" w:hAnsiTheme="minorHAnsi" w:cstheme="minorBidi"/>
          <w:noProof/>
          <w:sz w:val="22"/>
          <w:szCs w:val="22"/>
          <w:lang w:eastAsia="pt-BR"/>
        </w:rPr>
        <w:tab/>
      </w:r>
      <w:r>
        <w:rPr>
          <w:noProof/>
        </w:rPr>
        <w:t>ANÁLISE SEMÂNTICA</w:t>
      </w:r>
      <w:r>
        <w:rPr>
          <w:noProof/>
        </w:rPr>
        <w:tab/>
      </w:r>
      <w:r>
        <w:rPr>
          <w:noProof/>
        </w:rPr>
        <w:fldChar w:fldCharType="begin"/>
      </w:r>
      <w:r>
        <w:rPr>
          <w:noProof/>
        </w:rPr>
        <w:instrText xml:space="preserve"> PAGEREF _Toc39542560 \h </w:instrText>
      </w:r>
      <w:r>
        <w:rPr>
          <w:noProof/>
        </w:rPr>
      </w:r>
      <w:r>
        <w:rPr>
          <w:noProof/>
        </w:rPr>
        <w:fldChar w:fldCharType="separate"/>
      </w:r>
      <w:r>
        <w:rPr>
          <w:noProof/>
        </w:rPr>
        <w:t>19</w:t>
      </w:r>
      <w:r>
        <w:rPr>
          <w:noProof/>
        </w:rPr>
        <w:fldChar w:fldCharType="end"/>
      </w:r>
    </w:p>
    <w:p w14:paraId="71789008" w14:textId="53993E98" w:rsidR="00B521AA" w:rsidRDefault="00B521AA">
      <w:pPr>
        <w:pStyle w:val="Sumrio1"/>
        <w:rPr>
          <w:rFonts w:asciiTheme="minorHAnsi" w:eastAsiaTheme="minorEastAsia" w:hAnsiTheme="minorHAnsi" w:cstheme="minorBidi"/>
          <w:noProof/>
          <w:sz w:val="22"/>
          <w:szCs w:val="22"/>
          <w:lang w:eastAsia="pt-BR"/>
        </w:rPr>
      </w:pPr>
      <w:r>
        <w:rPr>
          <w:noProof/>
        </w:rPr>
        <w:t>2.5</w:t>
      </w:r>
      <w:r>
        <w:rPr>
          <w:rFonts w:asciiTheme="minorHAnsi" w:eastAsiaTheme="minorEastAsia" w:hAnsiTheme="minorHAnsi" w:cstheme="minorBidi"/>
          <w:noProof/>
          <w:sz w:val="22"/>
          <w:szCs w:val="22"/>
          <w:lang w:eastAsia="pt-BR"/>
        </w:rPr>
        <w:tab/>
      </w:r>
      <w:r>
        <w:rPr>
          <w:noProof/>
        </w:rPr>
        <w:t>TABELA DE SÍMBOLOS</w:t>
      </w:r>
      <w:r>
        <w:rPr>
          <w:noProof/>
        </w:rPr>
        <w:tab/>
      </w:r>
      <w:r>
        <w:rPr>
          <w:noProof/>
        </w:rPr>
        <w:fldChar w:fldCharType="begin"/>
      </w:r>
      <w:r>
        <w:rPr>
          <w:noProof/>
        </w:rPr>
        <w:instrText xml:space="preserve"> PAGEREF _Toc39542561 \h </w:instrText>
      </w:r>
      <w:r>
        <w:rPr>
          <w:noProof/>
        </w:rPr>
      </w:r>
      <w:r>
        <w:rPr>
          <w:noProof/>
        </w:rPr>
        <w:fldChar w:fldCharType="separate"/>
      </w:r>
      <w:r>
        <w:rPr>
          <w:noProof/>
        </w:rPr>
        <w:t>21</w:t>
      </w:r>
      <w:r>
        <w:rPr>
          <w:noProof/>
        </w:rPr>
        <w:fldChar w:fldCharType="end"/>
      </w:r>
    </w:p>
    <w:p w14:paraId="393A8309" w14:textId="47FA21D6" w:rsidR="00B521AA" w:rsidRDefault="00B521AA">
      <w:pPr>
        <w:pStyle w:val="Sumrio1"/>
        <w:rPr>
          <w:rFonts w:asciiTheme="minorHAnsi" w:eastAsiaTheme="minorEastAsia" w:hAnsiTheme="minorHAnsi" w:cstheme="minorBidi"/>
          <w:noProof/>
          <w:sz w:val="22"/>
          <w:szCs w:val="22"/>
          <w:lang w:eastAsia="pt-BR"/>
        </w:rPr>
      </w:pPr>
      <w:r>
        <w:rPr>
          <w:noProof/>
        </w:rPr>
        <w:t>2.6</w:t>
      </w:r>
      <w:r>
        <w:rPr>
          <w:rFonts w:asciiTheme="minorHAnsi" w:eastAsiaTheme="minorEastAsia" w:hAnsiTheme="minorHAnsi" w:cstheme="minorBidi"/>
          <w:noProof/>
          <w:sz w:val="22"/>
          <w:szCs w:val="22"/>
          <w:lang w:eastAsia="pt-BR"/>
        </w:rPr>
        <w:tab/>
      </w:r>
      <w:r>
        <w:rPr>
          <w:noProof/>
        </w:rPr>
        <w:t>GERAÇÃO DE CÓDIGO INTERMEDIÁRIO</w:t>
      </w:r>
      <w:r>
        <w:rPr>
          <w:noProof/>
        </w:rPr>
        <w:tab/>
      </w:r>
      <w:r>
        <w:rPr>
          <w:noProof/>
        </w:rPr>
        <w:fldChar w:fldCharType="begin"/>
      </w:r>
      <w:r>
        <w:rPr>
          <w:noProof/>
        </w:rPr>
        <w:instrText xml:space="preserve"> PAGEREF _Toc39542562 \h </w:instrText>
      </w:r>
      <w:r>
        <w:rPr>
          <w:noProof/>
        </w:rPr>
      </w:r>
      <w:r>
        <w:rPr>
          <w:noProof/>
        </w:rPr>
        <w:fldChar w:fldCharType="separate"/>
      </w:r>
      <w:r>
        <w:rPr>
          <w:noProof/>
        </w:rPr>
        <w:t>22</w:t>
      </w:r>
      <w:r>
        <w:rPr>
          <w:noProof/>
        </w:rPr>
        <w:fldChar w:fldCharType="end"/>
      </w:r>
    </w:p>
    <w:p w14:paraId="14C1BB20" w14:textId="36F6E9AE" w:rsidR="00B521AA" w:rsidRDefault="00B521AA">
      <w:pPr>
        <w:pStyle w:val="Sumrio1"/>
        <w:rPr>
          <w:rFonts w:asciiTheme="minorHAnsi" w:eastAsiaTheme="minorEastAsia" w:hAnsiTheme="minorHAnsi" w:cstheme="minorBidi"/>
          <w:noProof/>
          <w:sz w:val="22"/>
          <w:szCs w:val="22"/>
          <w:lang w:eastAsia="pt-BR"/>
        </w:rPr>
      </w:pPr>
      <w:r>
        <w:rPr>
          <w:noProof/>
        </w:rPr>
        <w:t>2.7</w:t>
      </w:r>
      <w:r>
        <w:rPr>
          <w:rFonts w:asciiTheme="minorHAnsi" w:eastAsiaTheme="minorEastAsia" w:hAnsiTheme="minorHAnsi" w:cstheme="minorBidi"/>
          <w:noProof/>
          <w:sz w:val="22"/>
          <w:szCs w:val="22"/>
          <w:lang w:eastAsia="pt-BR"/>
        </w:rPr>
        <w:tab/>
      </w:r>
      <w:r>
        <w:rPr>
          <w:noProof/>
        </w:rPr>
        <w:t>GERAÇÃO DE CÓDIGO</w:t>
      </w:r>
      <w:r>
        <w:rPr>
          <w:noProof/>
        </w:rPr>
        <w:tab/>
      </w:r>
      <w:r>
        <w:rPr>
          <w:noProof/>
        </w:rPr>
        <w:fldChar w:fldCharType="begin"/>
      </w:r>
      <w:r>
        <w:rPr>
          <w:noProof/>
        </w:rPr>
        <w:instrText xml:space="preserve"> PAGEREF _Toc39542563 \h </w:instrText>
      </w:r>
      <w:r>
        <w:rPr>
          <w:noProof/>
        </w:rPr>
      </w:r>
      <w:r>
        <w:rPr>
          <w:noProof/>
        </w:rPr>
        <w:fldChar w:fldCharType="separate"/>
      </w:r>
      <w:r>
        <w:rPr>
          <w:noProof/>
        </w:rPr>
        <w:t>23</w:t>
      </w:r>
      <w:r>
        <w:rPr>
          <w:noProof/>
        </w:rPr>
        <w:fldChar w:fldCharType="end"/>
      </w:r>
    </w:p>
    <w:p w14:paraId="67347FB5" w14:textId="0E4B10FB" w:rsidR="00B521AA" w:rsidRDefault="00B521AA">
      <w:pPr>
        <w:pStyle w:val="Sumrio1"/>
        <w:rPr>
          <w:rFonts w:asciiTheme="minorHAnsi" w:eastAsiaTheme="minorEastAsia" w:hAnsiTheme="minorHAnsi" w:cstheme="minorBidi"/>
          <w:noProof/>
          <w:sz w:val="22"/>
          <w:szCs w:val="22"/>
          <w:lang w:eastAsia="pt-BR"/>
        </w:rPr>
      </w:pPr>
      <w:r>
        <w:rPr>
          <w:noProof/>
        </w:rPr>
        <w:t>3</w:t>
      </w:r>
      <w:r w:rsidRPr="0029188D">
        <w:rPr>
          <w:b/>
          <w:noProof/>
        </w:rPr>
        <w:t xml:space="preserve"> IHC - INTERAÇÃO HOMEM COMPUTADOR</w:t>
      </w:r>
      <w:r>
        <w:rPr>
          <w:noProof/>
        </w:rPr>
        <w:tab/>
      </w:r>
      <w:r>
        <w:rPr>
          <w:noProof/>
        </w:rPr>
        <w:fldChar w:fldCharType="begin"/>
      </w:r>
      <w:r>
        <w:rPr>
          <w:noProof/>
        </w:rPr>
        <w:instrText xml:space="preserve"> PAGEREF _Toc39542564 \h </w:instrText>
      </w:r>
      <w:r>
        <w:rPr>
          <w:noProof/>
        </w:rPr>
      </w:r>
      <w:r>
        <w:rPr>
          <w:noProof/>
        </w:rPr>
        <w:fldChar w:fldCharType="separate"/>
      </w:r>
      <w:r>
        <w:rPr>
          <w:noProof/>
        </w:rPr>
        <w:t>23</w:t>
      </w:r>
      <w:r>
        <w:rPr>
          <w:noProof/>
        </w:rPr>
        <w:fldChar w:fldCharType="end"/>
      </w:r>
    </w:p>
    <w:p w14:paraId="64142EB9" w14:textId="78796C21" w:rsidR="00B521AA" w:rsidRDefault="00B521AA">
      <w:pPr>
        <w:pStyle w:val="Sumrio1"/>
        <w:rPr>
          <w:rFonts w:asciiTheme="minorHAnsi" w:eastAsiaTheme="minorEastAsia" w:hAnsiTheme="minorHAnsi" w:cstheme="minorBidi"/>
          <w:noProof/>
          <w:sz w:val="22"/>
          <w:szCs w:val="22"/>
          <w:lang w:eastAsia="pt-BR"/>
        </w:rPr>
      </w:pPr>
      <w:r>
        <w:rPr>
          <w:noProof/>
        </w:rPr>
        <w:t>4</w:t>
      </w:r>
      <w:r w:rsidRPr="0029188D">
        <w:rPr>
          <w:b/>
          <w:noProof/>
        </w:rPr>
        <w:t xml:space="preserve"> METODOLOGIA</w:t>
      </w:r>
      <w:r>
        <w:rPr>
          <w:noProof/>
        </w:rPr>
        <w:tab/>
      </w:r>
      <w:r>
        <w:rPr>
          <w:noProof/>
        </w:rPr>
        <w:fldChar w:fldCharType="begin"/>
      </w:r>
      <w:r>
        <w:rPr>
          <w:noProof/>
        </w:rPr>
        <w:instrText xml:space="preserve"> PAGEREF _Toc39542565 \h </w:instrText>
      </w:r>
      <w:r>
        <w:rPr>
          <w:noProof/>
        </w:rPr>
      </w:r>
      <w:r>
        <w:rPr>
          <w:noProof/>
        </w:rPr>
        <w:fldChar w:fldCharType="separate"/>
      </w:r>
      <w:r>
        <w:rPr>
          <w:noProof/>
        </w:rPr>
        <w:t>23</w:t>
      </w:r>
      <w:r>
        <w:rPr>
          <w:noProof/>
        </w:rPr>
        <w:fldChar w:fldCharType="end"/>
      </w:r>
    </w:p>
    <w:p w14:paraId="75516597" w14:textId="23FD148A" w:rsidR="00B521AA" w:rsidRDefault="00B521AA">
      <w:pPr>
        <w:pStyle w:val="Sumrio1"/>
        <w:rPr>
          <w:rFonts w:asciiTheme="minorHAnsi" w:eastAsiaTheme="minorEastAsia" w:hAnsiTheme="minorHAnsi" w:cstheme="minorBidi"/>
          <w:noProof/>
          <w:sz w:val="22"/>
          <w:szCs w:val="22"/>
          <w:lang w:eastAsia="pt-BR"/>
        </w:rPr>
      </w:pPr>
      <w:r>
        <w:rPr>
          <w:noProof/>
        </w:rPr>
        <w:t>5</w:t>
      </w:r>
      <w:r w:rsidRPr="0029188D">
        <w:rPr>
          <w:b/>
          <w:noProof/>
        </w:rPr>
        <w:t xml:space="preserve"> TRABALHOS RELACIONADOS</w:t>
      </w:r>
      <w:r>
        <w:rPr>
          <w:noProof/>
        </w:rPr>
        <w:tab/>
      </w:r>
      <w:r>
        <w:rPr>
          <w:noProof/>
        </w:rPr>
        <w:fldChar w:fldCharType="begin"/>
      </w:r>
      <w:r>
        <w:rPr>
          <w:noProof/>
        </w:rPr>
        <w:instrText xml:space="preserve"> PAGEREF _Toc39542566 \h </w:instrText>
      </w:r>
      <w:r>
        <w:rPr>
          <w:noProof/>
        </w:rPr>
      </w:r>
      <w:r>
        <w:rPr>
          <w:noProof/>
        </w:rPr>
        <w:fldChar w:fldCharType="separate"/>
      </w:r>
      <w:r>
        <w:rPr>
          <w:noProof/>
        </w:rPr>
        <w:t>24</w:t>
      </w:r>
      <w:r>
        <w:rPr>
          <w:noProof/>
        </w:rPr>
        <w:fldChar w:fldCharType="end"/>
      </w:r>
    </w:p>
    <w:p w14:paraId="4EB351C2" w14:textId="14863257" w:rsidR="00B521AA" w:rsidRDefault="00B521AA">
      <w:pPr>
        <w:pStyle w:val="Sumrio1"/>
        <w:rPr>
          <w:rFonts w:asciiTheme="minorHAnsi" w:eastAsiaTheme="minorEastAsia" w:hAnsiTheme="minorHAnsi" w:cstheme="minorBidi"/>
          <w:noProof/>
          <w:sz w:val="22"/>
          <w:szCs w:val="22"/>
          <w:lang w:eastAsia="pt-BR"/>
        </w:rPr>
      </w:pPr>
      <w:r w:rsidRPr="00B521AA">
        <w:rPr>
          <w:noProof/>
        </w:rPr>
        <w:t>5.1</w:t>
      </w:r>
      <w:r>
        <w:rPr>
          <w:noProof/>
        </w:rPr>
        <w:t xml:space="preserve"> AUXILIO NO ENSINO EM COMPILADORES: SOFTWARE SIMULADOR COMO FERRAMENTA DE APOIO NA ÁREA DE COMPILADORES</w:t>
      </w:r>
      <w:r>
        <w:rPr>
          <w:noProof/>
        </w:rPr>
        <w:tab/>
      </w:r>
      <w:r>
        <w:rPr>
          <w:noProof/>
        </w:rPr>
        <w:fldChar w:fldCharType="begin"/>
      </w:r>
      <w:r>
        <w:rPr>
          <w:noProof/>
        </w:rPr>
        <w:instrText xml:space="preserve"> PAGEREF _Toc39542567 \h </w:instrText>
      </w:r>
      <w:r>
        <w:rPr>
          <w:noProof/>
        </w:rPr>
      </w:r>
      <w:r>
        <w:rPr>
          <w:noProof/>
        </w:rPr>
        <w:fldChar w:fldCharType="separate"/>
      </w:r>
      <w:r>
        <w:rPr>
          <w:noProof/>
        </w:rPr>
        <w:t>24</w:t>
      </w:r>
      <w:r>
        <w:rPr>
          <w:noProof/>
        </w:rPr>
        <w:fldChar w:fldCharType="end"/>
      </w:r>
    </w:p>
    <w:p w14:paraId="50545BB6" w14:textId="38497433" w:rsidR="00B521AA" w:rsidRDefault="00B521AA">
      <w:pPr>
        <w:pStyle w:val="Sumrio1"/>
        <w:rPr>
          <w:rFonts w:asciiTheme="minorHAnsi" w:eastAsiaTheme="minorEastAsia" w:hAnsiTheme="minorHAnsi" w:cstheme="minorBidi"/>
          <w:noProof/>
          <w:sz w:val="22"/>
          <w:szCs w:val="22"/>
          <w:lang w:eastAsia="pt-BR"/>
        </w:rPr>
      </w:pPr>
      <w:r w:rsidRPr="00B521AA">
        <w:rPr>
          <w:noProof/>
        </w:rPr>
        <w:t>5.2</w:t>
      </w:r>
      <w:r>
        <w:rPr>
          <w:noProof/>
        </w:rPr>
        <w:t xml:space="preserve"> C-GEN – AMBIENTE EDUCACIONAL PARA GERAÇÃO DE COMPILADORES</w:t>
      </w:r>
      <w:r>
        <w:rPr>
          <w:noProof/>
        </w:rPr>
        <w:tab/>
      </w:r>
      <w:r>
        <w:rPr>
          <w:noProof/>
        </w:rPr>
        <w:fldChar w:fldCharType="begin"/>
      </w:r>
      <w:r>
        <w:rPr>
          <w:noProof/>
        </w:rPr>
        <w:instrText xml:space="preserve"> PAGEREF _Toc39542568 \h </w:instrText>
      </w:r>
      <w:r>
        <w:rPr>
          <w:noProof/>
        </w:rPr>
      </w:r>
      <w:r>
        <w:rPr>
          <w:noProof/>
        </w:rPr>
        <w:fldChar w:fldCharType="separate"/>
      </w:r>
      <w:r>
        <w:rPr>
          <w:noProof/>
        </w:rPr>
        <w:t>27</w:t>
      </w:r>
      <w:r>
        <w:rPr>
          <w:noProof/>
        </w:rPr>
        <w:fldChar w:fldCharType="end"/>
      </w:r>
    </w:p>
    <w:p w14:paraId="4F4F45F5" w14:textId="237012CE" w:rsidR="00B521AA" w:rsidRDefault="00B521AA">
      <w:pPr>
        <w:pStyle w:val="Sumrio1"/>
        <w:rPr>
          <w:rFonts w:asciiTheme="minorHAnsi" w:eastAsiaTheme="minorEastAsia" w:hAnsiTheme="minorHAnsi" w:cstheme="minorBidi"/>
          <w:noProof/>
          <w:sz w:val="22"/>
          <w:szCs w:val="22"/>
          <w:lang w:eastAsia="pt-BR"/>
        </w:rPr>
      </w:pPr>
      <w:r w:rsidRPr="00B521AA">
        <w:rPr>
          <w:noProof/>
        </w:rPr>
        <w:t>5.3</w:t>
      </w:r>
      <w:r>
        <w:rPr>
          <w:noProof/>
        </w:rPr>
        <w:t xml:space="preserve"> COMPILADOR EDUCATIVO VERTO: AMBIENTE PARA APRENDIZAGEM DE COMPILADORES</w:t>
      </w:r>
      <w:r>
        <w:rPr>
          <w:noProof/>
        </w:rPr>
        <w:tab/>
      </w:r>
      <w:r>
        <w:rPr>
          <w:noProof/>
        </w:rPr>
        <w:fldChar w:fldCharType="begin"/>
      </w:r>
      <w:r>
        <w:rPr>
          <w:noProof/>
        </w:rPr>
        <w:instrText xml:space="preserve"> PAGEREF _Toc39542569 \h </w:instrText>
      </w:r>
      <w:r>
        <w:rPr>
          <w:noProof/>
        </w:rPr>
      </w:r>
      <w:r>
        <w:rPr>
          <w:noProof/>
        </w:rPr>
        <w:fldChar w:fldCharType="separate"/>
      </w:r>
      <w:r>
        <w:rPr>
          <w:noProof/>
        </w:rPr>
        <w:t>30</w:t>
      </w:r>
      <w:r>
        <w:rPr>
          <w:noProof/>
        </w:rPr>
        <w:fldChar w:fldCharType="end"/>
      </w:r>
    </w:p>
    <w:p w14:paraId="2F3BB6F9" w14:textId="5D5ED09B" w:rsidR="00B521AA" w:rsidRDefault="00B521AA">
      <w:pPr>
        <w:pStyle w:val="Sumrio1"/>
        <w:rPr>
          <w:rFonts w:asciiTheme="minorHAnsi" w:eastAsiaTheme="minorEastAsia" w:hAnsiTheme="minorHAnsi" w:cstheme="minorBidi"/>
          <w:noProof/>
          <w:sz w:val="22"/>
          <w:szCs w:val="22"/>
          <w:lang w:eastAsia="pt-BR"/>
        </w:rPr>
      </w:pPr>
      <w:r w:rsidRPr="00B521AA">
        <w:rPr>
          <w:noProof/>
        </w:rPr>
        <w:t>5.4</w:t>
      </w:r>
      <w:r>
        <w:rPr>
          <w:noProof/>
        </w:rPr>
        <w:t xml:space="preserve"> INTERPRETADOR DA LINGUAGEM D+</w:t>
      </w:r>
      <w:r>
        <w:rPr>
          <w:noProof/>
        </w:rPr>
        <w:tab/>
      </w:r>
      <w:r>
        <w:rPr>
          <w:noProof/>
        </w:rPr>
        <w:fldChar w:fldCharType="begin"/>
      </w:r>
      <w:r>
        <w:rPr>
          <w:noProof/>
        </w:rPr>
        <w:instrText xml:space="preserve"> PAGEREF _Toc39542570 \h </w:instrText>
      </w:r>
      <w:r>
        <w:rPr>
          <w:noProof/>
        </w:rPr>
      </w:r>
      <w:r>
        <w:rPr>
          <w:noProof/>
        </w:rPr>
        <w:fldChar w:fldCharType="separate"/>
      </w:r>
      <w:r>
        <w:rPr>
          <w:noProof/>
        </w:rPr>
        <w:t>32</w:t>
      </w:r>
      <w:r>
        <w:rPr>
          <w:noProof/>
        </w:rPr>
        <w:fldChar w:fldCharType="end"/>
      </w:r>
    </w:p>
    <w:p w14:paraId="20E748AC" w14:textId="00C04E1A" w:rsidR="00B521AA" w:rsidRDefault="00B521AA">
      <w:pPr>
        <w:pStyle w:val="Sumrio1"/>
        <w:rPr>
          <w:rFonts w:asciiTheme="minorHAnsi" w:eastAsiaTheme="minorEastAsia" w:hAnsiTheme="minorHAnsi" w:cstheme="minorBidi"/>
          <w:noProof/>
          <w:sz w:val="22"/>
          <w:szCs w:val="22"/>
          <w:lang w:eastAsia="pt-BR"/>
        </w:rPr>
      </w:pPr>
      <w:r w:rsidRPr="00B521AA">
        <w:rPr>
          <w:noProof/>
        </w:rPr>
        <w:t>5.5</w:t>
      </w:r>
      <w:r>
        <w:rPr>
          <w:noProof/>
        </w:rPr>
        <w:t xml:space="preserve"> SCC: UM COMPILADOR C COMO FERRAMENTA DE ENSINO DE COMPILADORES</w:t>
      </w:r>
      <w:r>
        <w:rPr>
          <w:noProof/>
        </w:rPr>
        <w:tab/>
      </w:r>
      <w:r>
        <w:rPr>
          <w:noProof/>
        </w:rPr>
        <w:fldChar w:fldCharType="begin"/>
      </w:r>
      <w:r>
        <w:rPr>
          <w:noProof/>
        </w:rPr>
        <w:instrText xml:space="preserve"> PAGEREF _Toc39542571 \h </w:instrText>
      </w:r>
      <w:r>
        <w:rPr>
          <w:noProof/>
        </w:rPr>
      </w:r>
      <w:r>
        <w:rPr>
          <w:noProof/>
        </w:rPr>
        <w:fldChar w:fldCharType="separate"/>
      </w:r>
      <w:r>
        <w:rPr>
          <w:noProof/>
        </w:rPr>
        <w:t>35</w:t>
      </w:r>
      <w:r>
        <w:rPr>
          <w:noProof/>
        </w:rPr>
        <w:fldChar w:fldCharType="end"/>
      </w:r>
    </w:p>
    <w:p w14:paraId="63DBBCA2" w14:textId="3B7E0D9A" w:rsidR="00B521AA" w:rsidRDefault="00B521AA">
      <w:pPr>
        <w:pStyle w:val="Sumrio1"/>
        <w:rPr>
          <w:rFonts w:asciiTheme="minorHAnsi" w:eastAsiaTheme="minorEastAsia" w:hAnsiTheme="minorHAnsi" w:cstheme="minorBidi"/>
          <w:noProof/>
          <w:sz w:val="22"/>
          <w:szCs w:val="22"/>
          <w:lang w:eastAsia="pt-BR"/>
        </w:rPr>
      </w:pPr>
      <w:r>
        <w:rPr>
          <w:noProof/>
        </w:rPr>
        <w:lastRenderedPageBreak/>
        <w:t>6</w:t>
      </w:r>
      <w:r w:rsidRPr="0029188D">
        <w:rPr>
          <w:b/>
          <w:noProof/>
        </w:rPr>
        <w:t xml:space="preserve"> CONCLUSÃO</w:t>
      </w:r>
      <w:r>
        <w:rPr>
          <w:noProof/>
        </w:rPr>
        <w:tab/>
      </w:r>
      <w:r>
        <w:rPr>
          <w:noProof/>
        </w:rPr>
        <w:fldChar w:fldCharType="begin"/>
      </w:r>
      <w:r>
        <w:rPr>
          <w:noProof/>
        </w:rPr>
        <w:instrText xml:space="preserve"> PAGEREF _Toc39542572 \h </w:instrText>
      </w:r>
      <w:r>
        <w:rPr>
          <w:noProof/>
        </w:rPr>
      </w:r>
      <w:r>
        <w:rPr>
          <w:noProof/>
        </w:rPr>
        <w:fldChar w:fldCharType="separate"/>
      </w:r>
      <w:r>
        <w:rPr>
          <w:noProof/>
        </w:rPr>
        <w:t>37</w:t>
      </w:r>
      <w:r>
        <w:rPr>
          <w:noProof/>
        </w:rPr>
        <w:fldChar w:fldCharType="end"/>
      </w:r>
    </w:p>
    <w:p w14:paraId="7FE07DFF" w14:textId="038CF739" w:rsidR="00B521AA" w:rsidRDefault="00B521AA">
      <w:pPr>
        <w:pStyle w:val="Sumrio1"/>
        <w:rPr>
          <w:rFonts w:asciiTheme="minorHAnsi" w:eastAsiaTheme="minorEastAsia" w:hAnsiTheme="minorHAnsi" w:cstheme="minorBidi"/>
          <w:noProof/>
          <w:sz w:val="22"/>
          <w:szCs w:val="22"/>
          <w:lang w:eastAsia="pt-BR"/>
        </w:rPr>
      </w:pPr>
      <w:r>
        <w:rPr>
          <w:noProof/>
        </w:rPr>
        <w:t>REFERENCIAS</w:t>
      </w:r>
      <w:r>
        <w:rPr>
          <w:noProof/>
        </w:rPr>
        <w:tab/>
      </w:r>
      <w:r>
        <w:rPr>
          <w:noProof/>
        </w:rPr>
        <w:fldChar w:fldCharType="begin"/>
      </w:r>
      <w:r>
        <w:rPr>
          <w:noProof/>
        </w:rPr>
        <w:instrText xml:space="preserve"> PAGEREF _Toc39542573 \h </w:instrText>
      </w:r>
      <w:r>
        <w:rPr>
          <w:noProof/>
        </w:rPr>
      </w:r>
      <w:r>
        <w:rPr>
          <w:noProof/>
        </w:rPr>
        <w:fldChar w:fldCharType="separate"/>
      </w:r>
      <w:r>
        <w:rPr>
          <w:noProof/>
        </w:rPr>
        <w:t>37</w:t>
      </w:r>
      <w:r>
        <w:rPr>
          <w:noProof/>
        </w:rPr>
        <w:fldChar w:fldCharType="end"/>
      </w:r>
    </w:p>
    <w:p w14:paraId="18D677BB" w14:textId="624E9619" w:rsidR="00B771E1" w:rsidRDefault="00B771E1" w:rsidP="00B771E1">
      <w:pPr>
        <w:tabs>
          <w:tab w:val="left" w:pos="910"/>
        </w:tabs>
        <w:ind w:firstLine="0"/>
        <w:jc w:val="left"/>
        <w:rPr>
          <w:b/>
        </w:rPr>
      </w:pPr>
      <w:r w:rsidRPr="00B3675E">
        <w:rPr>
          <w:b/>
        </w:rPr>
        <w:fldChar w:fldCharType="end"/>
      </w:r>
    </w:p>
    <w:p w14:paraId="76BBF54E" w14:textId="77777777" w:rsidR="00B771E1" w:rsidRDefault="00B771E1" w:rsidP="00B771E1">
      <w:pPr>
        <w:tabs>
          <w:tab w:val="left" w:pos="910"/>
        </w:tabs>
        <w:ind w:firstLine="0"/>
        <w:jc w:val="left"/>
        <w:rPr>
          <w:b/>
        </w:rPr>
      </w:pPr>
    </w:p>
    <w:p w14:paraId="23BEB044" w14:textId="77777777" w:rsidR="00B771E1" w:rsidRDefault="00B771E1" w:rsidP="00B771E1">
      <w:pPr>
        <w:tabs>
          <w:tab w:val="left" w:pos="910"/>
        </w:tabs>
        <w:ind w:firstLine="0"/>
        <w:jc w:val="left"/>
        <w:rPr>
          <w:b/>
        </w:rPr>
      </w:pPr>
    </w:p>
    <w:p w14:paraId="657CEF27" w14:textId="77777777" w:rsidR="00B771E1" w:rsidRDefault="00B771E1" w:rsidP="00B771E1">
      <w:pPr>
        <w:tabs>
          <w:tab w:val="left" w:pos="910"/>
        </w:tabs>
        <w:ind w:firstLine="0"/>
        <w:jc w:val="left"/>
        <w:rPr>
          <w:b/>
        </w:rPr>
      </w:pPr>
    </w:p>
    <w:p w14:paraId="04EF8BD4" w14:textId="77777777" w:rsidR="00B771E1" w:rsidRDefault="00B771E1" w:rsidP="00B771E1">
      <w:pPr>
        <w:tabs>
          <w:tab w:val="left" w:pos="910"/>
        </w:tabs>
        <w:ind w:firstLine="0"/>
        <w:jc w:val="left"/>
        <w:rPr>
          <w:b/>
        </w:rPr>
      </w:pPr>
    </w:p>
    <w:p w14:paraId="74D403A0" w14:textId="77777777" w:rsidR="00B771E1" w:rsidRDefault="00B771E1" w:rsidP="00B771E1">
      <w:pPr>
        <w:tabs>
          <w:tab w:val="left" w:pos="910"/>
        </w:tabs>
        <w:ind w:firstLine="0"/>
        <w:jc w:val="left"/>
        <w:rPr>
          <w:b/>
        </w:rPr>
      </w:pPr>
    </w:p>
    <w:p w14:paraId="049C1980" w14:textId="77777777" w:rsidR="00B771E1" w:rsidRDefault="00B771E1" w:rsidP="00B771E1">
      <w:pPr>
        <w:tabs>
          <w:tab w:val="left" w:pos="910"/>
        </w:tabs>
        <w:ind w:firstLine="0"/>
        <w:jc w:val="left"/>
        <w:rPr>
          <w:b/>
        </w:rPr>
      </w:pPr>
    </w:p>
    <w:p w14:paraId="738AE717" w14:textId="77777777" w:rsidR="00B771E1" w:rsidRDefault="00B771E1" w:rsidP="00B771E1">
      <w:pPr>
        <w:tabs>
          <w:tab w:val="left" w:pos="910"/>
        </w:tabs>
        <w:ind w:firstLine="0"/>
        <w:jc w:val="left"/>
        <w:rPr>
          <w:b/>
        </w:rPr>
      </w:pPr>
    </w:p>
    <w:p w14:paraId="32D041E9" w14:textId="77777777" w:rsidR="00B771E1" w:rsidRDefault="00B771E1" w:rsidP="00B771E1">
      <w:pPr>
        <w:tabs>
          <w:tab w:val="left" w:pos="910"/>
        </w:tabs>
        <w:ind w:firstLine="0"/>
        <w:jc w:val="left"/>
        <w:rPr>
          <w:b/>
        </w:rPr>
      </w:pPr>
    </w:p>
    <w:p w14:paraId="7A7D587D" w14:textId="77777777" w:rsidR="00B771E1" w:rsidRDefault="00B771E1" w:rsidP="00B771E1">
      <w:pPr>
        <w:tabs>
          <w:tab w:val="left" w:pos="910"/>
        </w:tabs>
        <w:ind w:firstLine="0"/>
        <w:jc w:val="left"/>
        <w:rPr>
          <w:b/>
        </w:rPr>
      </w:pPr>
    </w:p>
    <w:p w14:paraId="35B8B33D" w14:textId="77777777" w:rsidR="00B771E1" w:rsidRDefault="00B771E1" w:rsidP="00B771E1">
      <w:pPr>
        <w:tabs>
          <w:tab w:val="left" w:pos="910"/>
        </w:tabs>
        <w:ind w:firstLine="0"/>
        <w:jc w:val="left"/>
        <w:rPr>
          <w:b/>
        </w:rPr>
      </w:pPr>
    </w:p>
    <w:p w14:paraId="09C10082" w14:textId="77777777" w:rsidR="00B771E1" w:rsidRDefault="00B771E1" w:rsidP="00B771E1">
      <w:pPr>
        <w:tabs>
          <w:tab w:val="left" w:pos="910"/>
        </w:tabs>
        <w:ind w:firstLine="0"/>
        <w:jc w:val="left"/>
        <w:rPr>
          <w:b/>
        </w:rPr>
      </w:pPr>
    </w:p>
    <w:p w14:paraId="4C3D2A6E" w14:textId="77777777" w:rsidR="00B771E1" w:rsidRDefault="00B771E1" w:rsidP="00B771E1">
      <w:pPr>
        <w:tabs>
          <w:tab w:val="left" w:pos="910"/>
        </w:tabs>
        <w:ind w:firstLine="0"/>
        <w:jc w:val="left"/>
        <w:rPr>
          <w:b/>
        </w:rPr>
      </w:pPr>
    </w:p>
    <w:p w14:paraId="6191A86F" w14:textId="77777777" w:rsidR="00B771E1" w:rsidRDefault="00B771E1" w:rsidP="00B771E1">
      <w:pPr>
        <w:tabs>
          <w:tab w:val="left" w:pos="910"/>
        </w:tabs>
        <w:ind w:firstLine="0"/>
        <w:jc w:val="left"/>
        <w:rPr>
          <w:b/>
        </w:rPr>
      </w:pPr>
    </w:p>
    <w:p w14:paraId="2BF78870" w14:textId="77777777" w:rsidR="00B771E1" w:rsidRDefault="00B771E1" w:rsidP="00B771E1">
      <w:pPr>
        <w:tabs>
          <w:tab w:val="left" w:pos="910"/>
        </w:tabs>
        <w:ind w:firstLine="0"/>
        <w:jc w:val="left"/>
        <w:rPr>
          <w:b/>
        </w:rPr>
      </w:pPr>
    </w:p>
    <w:p w14:paraId="5239E98F" w14:textId="77777777" w:rsidR="00B771E1" w:rsidRDefault="00B771E1" w:rsidP="00B771E1">
      <w:pPr>
        <w:tabs>
          <w:tab w:val="left" w:pos="910"/>
        </w:tabs>
        <w:ind w:firstLine="0"/>
        <w:jc w:val="left"/>
        <w:rPr>
          <w:b/>
        </w:rPr>
      </w:pPr>
    </w:p>
    <w:p w14:paraId="12C1E79F" w14:textId="77777777" w:rsidR="00B771E1" w:rsidRDefault="00B771E1" w:rsidP="00B771E1">
      <w:pPr>
        <w:tabs>
          <w:tab w:val="left" w:pos="910"/>
        </w:tabs>
        <w:ind w:firstLine="0"/>
        <w:jc w:val="left"/>
        <w:rPr>
          <w:b/>
        </w:rPr>
      </w:pPr>
    </w:p>
    <w:p w14:paraId="33DF7BFB" w14:textId="77777777" w:rsidR="00B771E1" w:rsidRDefault="00B771E1" w:rsidP="00B771E1">
      <w:pPr>
        <w:tabs>
          <w:tab w:val="left" w:pos="910"/>
        </w:tabs>
        <w:ind w:firstLine="0"/>
        <w:jc w:val="left"/>
        <w:rPr>
          <w:b/>
        </w:rPr>
      </w:pPr>
    </w:p>
    <w:p w14:paraId="1FA40F06" w14:textId="77777777" w:rsidR="00B771E1" w:rsidRDefault="00B771E1" w:rsidP="00B771E1">
      <w:pPr>
        <w:tabs>
          <w:tab w:val="left" w:pos="910"/>
        </w:tabs>
        <w:ind w:firstLine="0"/>
        <w:jc w:val="left"/>
        <w:rPr>
          <w:b/>
        </w:rPr>
      </w:pPr>
    </w:p>
    <w:p w14:paraId="5C847B9E" w14:textId="51F4F669" w:rsidR="00B771E1" w:rsidRDefault="00B771E1" w:rsidP="00B771E1">
      <w:pPr>
        <w:tabs>
          <w:tab w:val="left" w:pos="910"/>
        </w:tabs>
        <w:ind w:firstLine="0"/>
        <w:jc w:val="left"/>
        <w:rPr>
          <w:b/>
        </w:rPr>
      </w:pPr>
    </w:p>
    <w:p w14:paraId="3D9DF688" w14:textId="77777777" w:rsidR="00B521AA" w:rsidRPr="00707CD8" w:rsidRDefault="00B521AA" w:rsidP="00B771E1">
      <w:pPr>
        <w:tabs>
          <w:tab w:val="left" w:pos="910"/>
        </w:tabs>
        <w:ind w:firstLine="0"/>
        <w:jc w:val="left"/>
      </w:pPr>
    </w:p>
    <w:p w14:paraId="61873D0E" w14:textId="77777777" w:rsidR="00B771E1" w:rsidRPr="002519E0" w:rsidRDefault="00B771E1" w:rsidP="00B771E1">
      <w:pPr>
        <w:pStyle w:val="PargrafodaLista"/>
        <w:numPr>
          <w:ilvl w:val="0"/>
          <w:numId w:val="3"/>
        </w:numPr>
        <w:outlineLvl w:val="0"/>
      </w:pPr>
      <w:bookmarkStart w:id="0" w:name="_Toc39542552"/>
      <w:r w:rsidRPr="002519E0">
        <w:rPr>
          <w:b/>
        </w:rPr>
        <w:lastRenderedPageBreak/>
        <w:t>INTRODUÇÃO</w:t>
      </w:r>
      <w:bookmarkEnd w:id="0"/>
    </w:p>
    <w:p w14:paraId="1C3E2811" w14:textId="77777777" w:rsidR="00B771E1" w:rsidRPr="002519E0" w:rsidRDefault="00B771E1" w:rsidP="00B771E1">
      <w:r w:rsidRPr="002519E0">
        <w:t>Os compiladores são o meio intermediário entre a comunicação do ser humano com a máquina. De forma simplificada, o compilador é a ferramenta que lê um programa, escrito em uma linguagem fonte, e o traduz em um programa equivalente em outra linguagem, mantendo a semântica original. (</w:t>
      </w:r>
      <w:proofErr w:type="spellStart"/>
      <w:r w:rsidRPr="002519E0">
        <w:t>Aho</w:t>
      </w:r>
      <w:proofErr w:type="spellEnd"/>
      <w:r w:rsidRPr="002519E0">
        <w:t>, 1995).</w:t>
      </w:r>
    </w:p>
    <w:p w14:paraId="1793CFD2" w14:textId="77777777" w:rsidR="00B771E1" w:rsidRPr="002519E0" w:rsidRDefault="00B771E1" w:rsidP="00B771E1">
      <w:r w:rsidRPr="002519E0">
        <w:t xml:space="preserve">De acordo com </w:t>
      </w:r>
      <w:proofErr w:type="spellStart"/>
      <w:r w:rsidRPr="002519E0">
        <w:t>Aho</w:t>
      </w:r>
      <w:proofErr w:type="spellEnd"/>
      <w:r w:rsidRPr="002519E0">
        <w:t xml:space="preserve"> (1995), o compilador opera em fases, onde cada uma transforma o código fonte de uma representação para outra. A divisão das fases é dada como: análise léxica, análise sintática, análise semântica, geração de código intermediário, otimização de código e geração de código.</w:t>
      </w:r>
    </w:p>
    <w:p w14:paraId="1C98753F" w14:textId="40008EB5" w:rsidR="00B771E1" w:rsidRPr="002519E0" w:rsidRDefault="00B771E1" w:rsidP="00B771E1">
      <w:r w:rsidRPr="002519E0">
        <w:t xml:space="preserve">Na disciplina de compiladores, são </w:t>
      </w:r>
      <w:r w:rsidR="002973D7" w:rsidRPr="002519E0">
        <w:t>estudados</w:t>
      </w:r>
      <w:r w:rsidRPr="002519E0">
        <w:t xml:space="preserve"> técnicas e métodos para construir um compilador e por isso se apresenta como uma das disciplinas com maior dificuldade de compreensão pelos discentes dos cursos de computação, tendo grande complexidade, difícil visualização e dependência de outras disciplinas. </w:t>
      </w:r>
    </w:p>
    <w:p w14:paraId="1FD6B014" w14:textId="77777777" w:rsidR="00B771E1" w:rsidRPr="002519E0" w:rsidRDefault="00B771E1" w:rsidP="00B771E1">
      <w:r w:rsidRPr="002519E0">
        <w:t>Diante dessa premissa, devem-se criar meios que facilitem o aprendizado sem o auxílio direto de um docente, para que assim se obtenha um nível de absorção do conteúdo de forma ampla e prática.</w:t>
      </w:r>
    </w:p>
    <w:p w14:paraId="0A2DBFF8" w14:textId="77777777" w:rsidR="00B771E1" w:rsidRPr="002519E0" w:rsidRDefault="00B771E1" w:rsidP="00B771E1">
      <w:r w:rsidRPr="002519E0">
        <w:t xml:space="preserve">A internet dispõe de formas comunicacionais, abrindo portas para o compartilhamento de informações, seja na utilização de imagens, vídeos, textos e outros. Assim no meio didático pode-se criar ferramentas que auxiliem a construção do conhecimento. </w:t>
      </w:r>
    </w:p>
    <w:p w14:paraId="182A3243" w14:textId="77777777" w:rsidR="00B771E1" w:rsidRPr="002519E0" w:rsidRDefault="00B771E1" w:rsidP="00B771E1">
      <w:r w:rsidRPr="002519E0">
        <w:t>Sendo assim, o objetivo desse trabalho de pesquisa é desenvolver e disponibilizar na web uma ferramenta que possa cessar possíveis dificuldades, que os discentes têm na disciplina de compiladores.</w:t>
      </w:r>
    </w:p>
    <w:p w14:paraId="25D6EB6A" w14:textId="77777777" w:rsidR="00B771E1" w:rsidRPr="002519E0" w:rsidRDefault="00B771E1" w:rsidP="00B771E1">
      <w:pPr>
        <w:ind w:firstLine="284"/>
      </w:pPr>
    </w:p>
    <w:p w14:paraId="41120864" w14:textId="77777777" w:rsidR="00B771E1" w:rsidRPr="002519E0" w:rsidRDefault="00B771E1" w:rsidP="00B771E1">
      <w:pPr>
        <w:ind w:firstLine="284"/>
      </w:pPr>
    </w:p>
    <w:p w14:paraId="6BD8B7B9" w14:textId="77777777" w:rsidR="00B771E1" w:rsidRPr="002519E0" w:rsidRDefault="00B771E1" w:rsidP="00B771E1">
      <w:pPr>
        <w:ind w:firstLine="0"/>
      </w:pPr>
    </w:p>
    <w:p w14:paraId="740D1469" w14:textId="77777777" w:rsidR="00B771E1" w:rsidRPr="002519E0" w:rsidRDefault="00B771E1" w:rsidP="00B771E1">
      <w:pPr>
        <w:ind w:firstLine="0"/>
      </w:pPr>
    </w:p>
    <w:p w14:paraId="34D5090A" w14:textId="77777777" w:rsidR="00B771E1" w:rsidRPr="002519E0" w:rsidRDefault="00B771E1" w:rsidP="00B771E1">
      <w:pPr>
        <w:pStyle w:val="PargrafodaLista"/>
        <w:numPr>
          <w:ilvl w:val="0"/>
          <w:numId w:val="3"/>
        </w:numPr>
        <w:outlineLvl w:val="0"/>
      </w:pPr>
      <w:bookmarkStart w:id="1" w:name="_Toc39542553"/>
      <w:r w:rsidRPr="002519E0">
        <w:rPr>
          <w:b/>
        </w:rPr>
        <w:lastRenderedPageBreak/>
        <w:t>TEORIA DE COMPILADORES</w:t>
      </w:r>
      <w:bookmarkEnd w:id="1"/>
    </w:p>
    <w:p w14:paraId="6BC89913" w14:textId="77777777" w:rsidR="00B771E1" w:rsidRPr="002519E0" w:rsidRDefault="00B771E1" w:rsidP="00B771E1">
      <w:r w:rsidRPr="002519E0">
        <w:t>Este capítulo apresenta os conceitos por trás dos compiladores, tais como: a sua estrutura, os processos necessários para o seu funcionamento e as diferenças entre compiladores e interpretadores.</w:t>
      </w:r>
    </w:p>
    <w:p w14:paraId="09A562F2" w14:textId="77777777" w:rsidR="00B771E1" w:rsidRPr="002519E0" w:rsidRDefault="00B771E1" w:rsidP="00B771E1">
      <w:r w:rsidRPr="002519E0">
        <w:t xml:space="preserve">Na seção </w:t>
      </w:r>
      <w:r w:rsidRPr="002519E0">
        <w:fldChar w:fldCharType="begin"/>
      </w:r>
      <w:r w:rsidRPr="002519E0">
        <w:instrText xml:space="preserve"> REF _Ref38198984 \r \h  \* MERGEFORMAT </w:instrText>
      </w:r>
      <w:r w:rsidRPr="002519E0">
        <w:fldChar w:fldCharType="separate"/>
      </w:r>
      <w:r w:rsidRPr="002519E0">
        <w:t>2.1</w:t>
      </w:r>
      <w:r w:rsidRPr="002519E0">
        <w:fldChar w:fldCharType="end"/>
      </w:r>
      <w:r w:rsidRPr="002519E0">
        <w:t xml:space="preserve"> é apresentado o conceito de </w:t>
      </w:r>
      <w:r w:rsidRPr="002519E0">
        <w:fldChar w:fldCharType="begin"/>
      </w:r>
      <w:r w:rsidRPr="002519E0">
        <w:instrText xml:space="preserve"> REF _Ref38199030 \h  \* MERGEFORMAT </w:instrText>
      </w:r>
      <w:r w:rsidRPr="002519E0">
        <w:fldChar w:fldCharType="separate"/>
      </w:r>
      <w:r w:rsidRPr="002519E0">
        <w:t>Gramática</w:t>
      </w:r>
      <w:r w:rsidRPr="002519E0">
        <w:fldChar w:fldCharType="end"/>
      </w:r>
      <w:r w:rsidRPr="002519E0">
        <w:t xml:space="preserve"> junto a </w:t>
      </w:r>
      <w:r w:rsidRPr="002519E0">
        <w:fldChar w:fldCharType="begin"/>
      </w:r>
      <w:r w:rsidRPr="002519E0">
        <w:instrText xml:space="preserve"> REF _Ref38199245 \h  \* MERGEFORMAT </w:instrText>
      </w:r>
      <w:r w:rsidRPr="002519E0">
        <w:fldChar w:fldCharType="separate"/>
      </w:r>
      <w:r w:rsidRPr="002519E0">
        <w:t>Gramática D+</w:t>
      </w:r>
      <w:r w:rsidRPr="002519E0">
        <w:fldChar w:fldCharType="end"/>
      </w:r>
      <w:r w:rsidRPr="002519E0">
        <w:t xml:space="preserve">; na seção </w:t>
      </w:r>
      <w:r w:rsidRPr="002519E0">
        <w:fldChar w:fldCharType="begin"/>
      </w:r>
      <w:r w:rsidRPr="002519E0">
        <w:instrText xml:space="preserve"> REF _Ref38199116 \r \h  \* MERGEFORMAT </w:instrText>
      </w:r>
      <w:r w:rsidRPr="002519E0">
        <w:fldChar w:fldCharType="separate"/>
      </w:r>
      <w:r w:rsidRPr="002519E0">
        <w:t>2.2</w:t>
      </w:r>
      <w:r w:rsidRPr="002519E0">
        <w:fldChar w:fldCharType="end"/>
      </w:r>
      <w:r w:rsidRPr="002519E0">
        <w:t xml:space="preserve"> é apresentada a </w:t>
      </w:r>
      <w:r w:rsidRPr="002519E0">
        <w:fldChar w:fldCharType="begin"/>
      </w:r>
      <w:r w:rsidRPr="002519E0">
        <w:instrText xml:space="preserve"> REF _Ref38199108 \h  \* MERGEFORMAT </w:instrText>
      </w:r>
      <w:r w:rsidRPr="002519E0">
        <w:fldChar w:fldCharType="separate"/>
      </w:r>
      <w:r w:rsidRPr="002519E0">
        <w:t>Análise Léxica</w:t>
      </w:r>
      <w:r w:rsidRPr="002519E0">
        <w:fldChar w:fldCharType="end"/>
      </w:r>
      <w:r w:rsidRPr="002519E0">
        <w:t>; na seção 2.3 é apresentada a Análise Sintática e as Árvores Sintáticas; na seção 2.4 é apresentada a Análise Semântica</w:t>
      </w:r>
      <w:r>
        <w:t>; na seção 2.5 é apresentada</w:t>
      </w:r>
      <w:r w:rsidRPr="002519E0">
        <w:t xml:space="preserve"> a Geração de Código Intermediár</w:t>
      </w:r>
      <w:r>
        <w:t>io; e na seção 2.6 é apresentada</w:t>
      </w:r>
      <w:r w:rsidRPr="002519E0">
        <w:t xml:space="preserve"> a Geração de C</w:t>
      </w:r>
      <w:r>
        <w:t>ódigo.</w:t>
      </w:r>
    </w:p>
    <w:p w14:paraId="28D186E7" w14:textId="77777777" w:rsidR="00B771E1" w:rsidRPr="002519E0" w:rsidRDefault="00B771E1" w:rsidP="00B771E1">
      <w:r w:rsidRPr="002519E0">
        <w:t xml:space="preserve">De acordo com </w:t>
      </w:r>
      <w:proofErr w:type="spellStart"/>
      <w:r w:rsidRPr="002519E0">
        <w:t>Aho</w:t>
      </w:r>
      <w:proofErr w:type="spellEnd"/>
      <w:r w:rsidRPr="002519E0">
        <w:t xml:space="preserve"> (1995), o compilador é um programa que processa comandos escritos numa linguagem fonte e os traduzem para uma linguagem equivalente cuja notação possa ser executada no computador, essa definição é apresentada na</w:t>
      </w:r>
      <w:r w:rsidRPr="002519E0">
        <w:rPr>
          <w:i/>
        </w:rPr>
        <w:t xml:space="preserve"> </w:t>
      </w:r>
      <w:r w:rsidRPr="002519E0">
        <w:rPr>
          <w:i/>
        </w:rPr>
        <w:fldChar w:fldCharType="begin"/>
      </w:r>
      <w:r w:rsidRPr="002519E0">
        <w:rPr>
          <w:i/>
        </w:rPr>
        <w:instrText xml:space="preserve"> REF _Ref37963021 \h  \* MERGEFORMAT </w:instrText>
      </w:r>
      <w:r w:rsidRPr="002519E0">
        <w:rPr>
          <w:i/>
        </w:rPr>
      </w:r>
      <w:r w:rsidRPr="002519E0">
        <w:rPr>
          <w:i/>
        </w:rPr>
        <w:fldChar w:fldCharType="separate"/>
      </w:r>
      <w:r w:rsidRPr="002519E0">
        <w:t>figura</w:t>
      </w:r>
      <w:r w:rsidRPr="002519E0">
        <w:rPr>
          <w:i/>
        </w:rPr>
        <w:t xml:space="preserve"> </w:t>
      </w:r>
      <w:r w:rsidRPr="002519E0">
        <w:rPr>
          <w:noProof/>
        </w:rPr>
        <w:t>1</w:t>
      </w:r>
      <w:r w:rsidRPr="002519E0">
        <w:rPr>
          <w:i/>
        </w:rPr>
        <w:fldChar w:fldCharType="end"/>
      </w:r>
      <w:r w:rsidRPr="002519E0">
        <w:t>.</w:t>
      </w:r>
    </w:p>
    <w:p w14:paraId="09310D1C" w14:textId="77777777" w:rsidR="00B771E1" w:rsidRPr="002519E0" w:rsidRDefault="00B771E1" w:rsidP="00B771E1">
      <w:r w:rsidRPr="002519E0">
        <w:t xml:space="preserve">Para Santos (2018) um compilador é uma aplicação complexa, sem privilégios, que traduz uma descrição em determinada linguagem fonte para uma descrição equivalente em determinada linguagem de destino. Em outras palavras, um compilador traduz um programa em uma linguagem de programação, em um programa executável em linguagem de máquina para uma arquitetura de destino. </w:t>
      </w:r>
    </w:p>
    <w:p w14:paraId="39D09FB3" w14:textId="77777777" w:rsidR="00B771E1" w:rsidRPr="002519E0" w:rsidRDefault="00B771E1" w:rsidP="00B771E1">
      <w:r w:rsidRPr="002519E0">
        <w:t>Adicionalmente à tradução, os compiladores executam diversas funções auxiliares, que de acordo com Neto (2016) são atividades utilitárias para o usuário, encarregadas pela geração de listagens e a detecção, o diagnóstico e a emissão de mensagens e erros.</w:t>
      </w:r>
    </w:p>
    <w:p w14:paraId="138B562B" w14:textId="1337B81A" w:rsidR="00B771E1" w:rsidRPr="002519E0" w:rsidRDefault="00B771E1" w:rsidP="00B771E1">
      <w:pPr>
        <w:pStyle w:val="Legenda"/>
        <w:keepNext/>
        <w:spacing w:line="360" w:lineRule="auto"/>
        <w:jc w:val="center"/>
        <w:rPr>
          <w:i w:val="0"/>
          <w:color w:val="auto"/>
          <w:sz w:val="26"/>
          <w:szCs w:val="26"/>
        </w:rPr>
      </w:pPr>
      <w:bookmarkStart w:id="2" w:name="_Ref37963021"/>
      <w:bookmarkStart w:id="3" w:name="_Ref37963012"/>
      <w:bookmarkStart w:id="4" w:name="_Toc39542653"/>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w:t>
      </w:r>
      <w:r w:rsidR="001D394E">
        <w:rPr>
          <w:i w:val="0"/>
          <w:color w:val="auto"/>
          <w:sz w:val="26"/>
          <w:szCs w:val="26"/>
        </w:rPr>
        <w:fldChar w:fldCharType="end"/>
      </w:r>
      <w:bookmarkEnd w:id="2"/>
      <w:r w:rsidRPr="002519E0">
        <w:rPr>
          <w:i w:val="0"/>
          <w:color w:val="auto"/>
          <w:sz w:val="26"/>
          <w:szCs w:val="26"/>
        </w:rPr>
        <w:t xml:space="preserve">  - Compilador</w:t>
      </w:r>
      <w:bookmarkEnd w:id="3"/>
      <w:bookmarkEnd w:id="4"/>
    </w:p>
    <w:p w14:paraId="637575AD" w14:textId="77777777" w:rsidR="00B771E1" w:rsidRPr="002519E0" w:rsidRDefault="00B771E1" w:rsidP="00B771E1">
      <w:pPr>
        <w:ind w:firstLine="0"/>
        <w:jc w:val="center"/>
      </w:pPr>
      <w:r>
        <w:rPr>
          <w:noProof/>
        </w:rPr>
        <w:drawing>
          <wp:inline distT="0" distB="0" distL="0" distR="0" wp14:anchorId="0CE2BFAC" wp14:editId="71DFF2E9">
            <wp:extent cx="5102225" cy="19177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043" t="55723" r="55556" b="21961"/>
                    <a:stretch/>
                  </pic:blipFill>
                  <pic:spPr bwMode="auto">
                    <a:xfrm>
                      <a:off x="0" y="0"/>
                      <a:ext cx="5113409" cy="1921700"/>
                    </a:xfrm>
                    <a:prstGeom prst="rect">
                      <a:avLst/>
                    </a:prstGeom>
                    <a:ln>
                      <a:noFill/>
                    </a:ln>
                    <a:extLst>
                      <a:ext uri="{53640926-AAD7-44D8-BBD7-CCE9431645EC}">
                        <a14:shadowObscured xmlns:a14="http://schemas.microsoft.com/office/drawing/2010/main"/>
                      </a:ext>
                    </a:extLst>
                  </pic:spPr>
                </pic:pic>
              </a:graphicData>
            </a:graphic>
          </wp:inline>
        </w:drawing>
      </w:r>
    </w:p>
    <w:p w14:paraId="2C3067AF" w14:textId="77777777" w:rsidR="00B771E1" w:rsidRPr="002519E0" w:rsidRDefault="00B771E1" w:rsidP="00B771E1">
      <w:pPr>
        <w:ind w:firstLine="0"/>
        <w:jc w:val="center"/>
      </w:pPr>
      <w:r w:rsidRPr="002519E0">
        <w:t>FONTE: AHO, SETHI, ULLMAN (1995)</w:t>
      </w:r>
    </w:p>
    <w:p w14:paraId="58066563" w14:textId="77777777" w:rsidR="00B771E1" w:rsidRPr="002519E0" w:rsidRDefault="00B771E1" w:rsidP="00B771E1">
      <w:r w:rsidRPr="002519E0">
        <w:t>Como pode ser visto na</w:t>
      </w:r>
      <w:r w:rsidRPr="002519E0">
        <w:rPr>
          <w:i/>
        </w:rPr>
        <w:t xml:space="preserve"> </w:t>
      </w:r>
      <w:r w:rsidRPr="002519E0">
        <w:rPr>
          <w:i/>
        </w:rPr>
        <w:fldChar w:fldCharType="begin"/>
      </w:r>
      <w:r w:rsidRPr="002519E0">
        <w:rPr>
          <w:i/>
        </w:rPr>
        <w:instrText xml:space="preserve"> REF _Ref37963021 \h  \* MERGEFORMAT </w:instrText>
      </w:r>
      <w:r w:rsidRPr="002519E0">
        <w:rPr>
          <w:i/>
        </w:rPr>
      </w:r>
      <w:r w:rsidRPr="002519E0">
        <w:rPr>
          <w:i/>
        </w:rPr>
        <w:fldChar w:fldCharType="separate"/>
      </w:r>
      <w:r w:rsidRPr="002519E0">
        <w:t>figura</w:t>
      </w:r>
      <w:r w:rsidRPr="002519E0">
        <w:rPr>
          <w:i/>
        </w:rPr>
        <w:t xml:space="preserve"> </w:t>
      </w:r>
      <w:r w:rsidRPr="002519E0">
        <w:rPr>
          <w:noProof/>
        </w:rPr>
        <w:t>1</w:t>
      </w:r>
      <w:r w:rsidRPr="002519E0">
        <w:rPr>
          <w:i/>
        </w:rPr>
        <w:fldChar w:fldCharType="end"/>
      </w:r>
      <w:r w:rsidRPr="002519E0">
        <w:rPr>
          <w:i/>
        </w:rPr>
        <w:t xml:space="preserve"> </w:t>
      </w:r>
      <w:r w:rsidRPr="002519E0">
        <w:t xml:space="preserve">o compilador recebe o programa fonte, que é o programa escrito pelo programador; em seguida é realizado o processo de tradução que caso sucedido retornará o programa alvo e caso falhar retornará as mensagens de erro ao programador. </w:t>
      </w:r>
    </w:p>
    <w:p w14:paraId="086C6561" w14:textId="64044B46" w:rsidR="00B771E1" w:rsidRPr="002519E0" w:rsidRDefault="00B771E1" w:rsidP="00B771E1">
      <w:r w:rsidRPr="002519E0">
        <w:t xml:space="preserve">Visto a infinidade de linguagens de programação existentes no mercado, parece difícil a visualização do funcionamento dos compiladores. Porém, as tarefas básicas de qualquer compilador são essencialmente as mesmas. </w:t>
      </w:r>
      <w:proofErr w:type="spellStart"/>
      <w:r w:rsidRPr="002519E0">
        <w:t>Aho</w:t>
      </w:r>
      <w:proofErr w:type="spellEnd"/>
      <w:r w:rsidRPr="002519E0">
        <w:t xml:space="preserve"> (1995) assume que o processo de tradução dos compiladores tipicamente é dividido nas fases: análise léxica, análise sintática, análise semântica, geração de código intermediário, otimização de código e geração de código. </w:t>
      </w:r>
      <w:r w:rsidR="00B521AA" w:rsidRPr="002519E0">
        <w:t>A ordem e a relação destas fases são</w:t>
      </w:r>
      <w:r w:rsidRPr="002519E0">
        <w:t xml:space="preserve"> apresentada</w:t>
      </w:r>
      <w:r w:rsidR="00B521AA">
        <w:t>s</w:t>
      </w:r>
      <w:r w:rsidRPr="002519E0">
        <w:t xml:space="preserve"> na </w:t>
      </w:r>
      <w:r w:rsidRPr="002519E0">
        <w:fldChar w:fldCharType="begin"/>
      </w:r>
      <w:r w:rsidRPr="002519E0">
        <w:instrText xml:space="preserve"> REF _Ref38020245 \h  \* MERGEFORMAT </w:instrText>
      </w:r>
      <w:r w:rsidRPr="002519E0">
        <w:fldChar w:fldCharType="separate"/>
      </w:r>
      <w:r w:rsidRPr="002519E0">
        <w:t xml:space="preserve">figura </w:t>
      </w:r>
      <w:r w:rsidRPr="002519E0">
        <w:rPr>
          <w:noProof/>
        </w:rPr>
        <w:t>2</w:t>
      </w:r>
      <w:r w:rsidRPr="002519E0">
        <w:fldChar w:fldCharType="end"/>
      </w:r>
      <w:r w:rsidRPr="002519E0">
        <w:t>.</w:t>
      </w:r>
    </w:p>
    <w:p w14:paraId="4179E89E" w14:textId="1801C573" w:rsidR="00B771E1" w:rsidRPr="002519E0" w:rsidRDefault="00B771E1" w:rsidP="00B771E1">
      <w:pPr>
        <w:pStyle w:val="Legenda"/>
        <w:keepNext/>
        <w:spacing w:line="360" w:lineRule="auto"/>
        <w:jc w:val="center"/>
        <w:rPr>
          <w:i w:val="0"/>
          <w:color w:val="auto"/>
          <w:sz w:val="26"/>
          <w:szCs w:val="26"/>
        </w:rPr>
      </w:pPr>
      <w:bookmarkStart w:id="5" w:name="_Ref38020245"/>
      <w:bookmarkStart w:id="6" w:name="_Toc39542654"/>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w:t>
      </w:r>
      <w:r w:rsidR="001D394E">
        <w:rPr>
          <w:i w:val="0"/>
          <w:color w:val="auto"/>
          <w:sz w:val="26"/>
          <w:szCs w:val="26"/>
        </w:rPr>
        <w:fldChar w:fldCharType="end"/>
      </w:r>
      <w:bookmarkEnd w:id="5"/>
      <w:r w:rsidRPr="002519E0">
        <w:rPr>
          <w:i w:val="0"/>
          <w:color w:val="auto"/>
          <w:sz w:val="26"/>
          <w:szCs w:val="26"/>
        </w:rPr>
        <w:t xml:space="preserve"> - Fases de um compilador</w:t>
      </w:r>
      <w:bookmarkEnd w:id="6"/>
    </w:p>
    <w:p w14:paraId="7CDDDFF1" w14:textId="77777777" w:rsidR="00B771E1" w:rsidRPr="002519E0" w:rsidRDefault="00B771E1" w:rsidP="00B771E1">
      <w:pPr>
        <w:ind w:firstLine="0"/>
        <w:jc w:val="center"/>
      </w:pPr>
      <w:r>
        <w:rPr>
          <w:noProof/>
        </w:rPr>
        <w:drawing>
          <wp:inline distT="0" distB="0" distL="0" distR="0" wp14:anchorId="3776D526" wp14:editId="64DBDA0F">
            <wp:extent cx="4730750" cy="4526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408" t="25033" r="23258" b="14853"/>
                    <a:stretch/>
                  </pic:blipFill>
                  <pic:spPr bwMode="auto">
                    <a:xfrm>
                      <a:off x="0" y="0"/>
                      <a:ext cx="4782470" cy="4576751"/>
                    </a:xfrm>
                    <a:prstGeom prst="rect">
                      <a:avLst/>
                    </a:prstGeom>
                    <a:ln>
                      <a:noFill/>
                    </a:ln>
                    <a:extLst>
                      <a:ext uri="{53640926-AAD7-44D8-BBD7-CCE9431645EC}">
                        <a14:shadowObscured xmlns:a14="http://schemas.microsoft.com/office/drawing/2010/main"/>
                      </a:ext>
                    </a:extLst>
                  </pic:spPr>
                </pic:pic>
              </a:graphicData>
            </a:graphic>
          </wp:inline>
        </w:drawing>
      </w:r>
    </w:p>
    <w:p w14:paraId="66E52BFE" w14:textId="77777777" w:rsidR="00B771E1" w:rsidRPr="002519E0" w:rsidRDefault="00B771E1" w:rsidP="00B771E1">
      <w:pPr>
        <w:ind w:firstLine="0"/>
        <w:jc w:val="center"/>
      </w:pPr>
      <w:r w:rsidRPr="002519E0">
        <w:t>FONTE: AHO, SETHI, ULLMAN (1995)</w:t>
      </w:r>
    </w:p>
    <w:p w14:paraId="00D58A77" w14:textId="77777777" w:rsidR="00B771E1" w:rsidRPr="002519E0" w:rsidRDefault="00B771E1" w:rsidP="00B771E1">
      <w:pPr>
        <w:pStyle w:val="PargrafodaLista"/>
        <w:numPr>
          <w:ilvl w:val="1"/>
          <w:numId w:val="3"/>
        </w:numPr>
        <w:outlineLvl w:val="0"/>
      </w:pPr>
      <w:bookmarkStart w:id="7" w:name="_Ref38198984"/>
      <w:bookmarkStart w:id="8" w:name="_Ref38199030"/>
      <w:bookmarkStart w:id="9" w:name="_Toc39542554"/>
      <w:r w:rsidRPr="002519E0">
        <w:t>GRAMÁTICA</w:t>
      </w:r>
      <w:bookmarkEnd w:id="7"/>
      <w:bookmarkEnd w:id="8"/>
      <w:bookmarkEnd w:id="9"/>
    </w:p>
    <w:p w14:paraId="1B2DACE2" w14:textId="77777777" w:rsidR="00B771E1" w:rsidRPr="002519E0" w:rsidRDefault="00B771E1" w:rsidP="00B771E1">
      <w:r w:rsidRPr="002519E0">
        <w:t>O passo posterior ao compilador é a linguagem de programação que será utilizada na escrita do programa fonte. A linguagem utilizada deve ser especificada corretamente e de preferência sem ambiguidades para que seja possível programar um compilador correspondente.</w:t>
      </w:r>
    </w:p>
    <w:p w14:paraId="424E0FAD" w14:textId="77777777" w:rsidR="00B771E1" w:rsidRPr="002519E0" w:rsidRDefault="00B771E1" w:rsidP="00B771E1">
      <w:r w:rsidRPr="002519E0">
        <w:t>A formalização das linguagens de programação é feita através de regras de formação. Essas regras são denominadas de gramáticas. De acordo com Neto (2016) são definidas por gramáticas as linguagens definidas a partir de um conjunto de leis ou regras de formação que permitem a construção de textos sintaticamente corretos.</w:t>
      </w:r>
    </w:p>
    <w:p w14:paraId="47BC4051" w14:textId="77777777" w:rsidR="00B771E1" w:rsidRPr="002519E0" w:rsidRDefault="00B771E1" w:rsidP="00B771E1">
      <w:r w:rsidRPr="002519E0">
        <w:t xml:space="preserve">Para os compiladores, a gramática tem o papel importante de definir a estrutura hierárquica das construções da linguagem de programação e também permitir a </w:t>
      </w:r>
      <w:r w:rsidRPr="002519E0">
        <w:lastRenderedPageBreak/>
        <w:t xml:space="preserve">separação de sentenças sequências de caracteres como um único </w:t>
      </w:r>
      <w:r w:rsidRPr="002519E0">
        <w:rPr>
          <w:i/>
        </w:rPr>
        <w:t>token</w:t>
      </w:r>
      <w:r w:rsidRPr="002519E0">
        <w:t>, chamados de lexemas.</w:t>
      </w:r>
    </w:p>
    <w:p w14:paraId="1BFC4B21" w14:textId="77777777" w:rsidR="00B771E1" w:rsidRPr="002519E0" w:rsidRDefault="00B771E1" w:rsidP="00B771E1">
      <w:pPr>
        <w:pStyle w:val="PargrafodaLista"/>
        <w:numPr>
          <w:ilvl w:val="1"/>
          <w:numId w:val="9"/>
        </w:numPr>
        <w:ind w:left="284" w:hanging="284"/>
        <w:outlineLvl w:val="0"/>
      </w:pPr>
      <w:r w:rsidRPr="002519E0">
        <w:t xml:space="preserve"> </w:t>
      </w:r>
      <w:bookmarkStart w:id="10" w:name="_Ref38199245"/>
      <w:bookmarkStart w:id="11" w:name="_Toc39542555"/>
      <w:r w:rsidRPr="002519E0">
        <w:t>Gramática D+</w:t>
      </w:r>
      <w:bookmarkEnd w:id="10"/>
      <w:bookmarkEnd w:id="11"/>
    </w:p>
    <w:p w14:paraId="38DAF373" w14:textId="77777777" w:rsidR="00B771E1" w:rsidRPr="002519E0" w:rsidRDefault="00B771E1" w:rsidP="00B771E1">
      <w:r w:rsidRPr="002519E0">
        <w:t xml:space="preserve">A linguagem de programação D+ criada pelo professor Diógenes Furlan para a disciplina de compiladores, é uma linguagem de cunho didático similar à linguagem C++ que serve ao propósito de ter uma gramática inteligível para o desenvolvimento de um compilador. </w:t>
      </w:r>
    </w:p>
    <w:p w14:paraId="42BA610A" w14:textId="77777777" w:rsidR="00B771E1" w:rsidRPr="002519E0" w:rsidRDefault="00B771E1" w:rsidP="00B771E1">
      <w:r w:rsidRPr="002519E0">
        <w:t xml:space="preserve">A descrição completa da gramatica D+ pode ser vista nas figuras </w:t>
      </w:r>
      <w:r w:rsidRPr="002519E0">
        <w:fldChar w:fldCharType="begin"/>
      </w:r>
      <w:r w:rsidRPr="002519E0">
        <w:instrText xml:space="preserve"> REF _Ref38201369 \h  \* MERGEFORMAT </w:instrText>
      </w:r>
      <w:r w:rsidRPr="002519E0">
        <w:fldChar w:fldCharType="separate"/>
      </w:r>
      <w:r w:rsidRPr="002519E0">
        <w:rPr>
          <w:noProof/>
        </w:rPr>
        <w:t>3</w:t>
      </w:r>
      <w:r w:rsidRPr="002519E0">
        <w:fldChar w:fldCharType="end"/>
      </w:r>
      <w:r w:rsidRPr="002519E0">
        <w:t xml:space="preserve">, </w:t>
      </w:r>
      <w:r w:rsidRPr="002519E0">
        <w:fldChar w:fldCharType="begin"/>
      </w:r>
      <w:r w:rsidRPr="002519E0">
        <w:instrText xml:space="preserve"> REF _Ref38205581 \h  \* MERGEFORMAT </w:instrText>
      </w:r>
      <w:r w:rsidRPr="002519E0">
        <w:fldChar w:fldCharType="separate"/>
      </w:r>
      <w:r w:rsidRPr="002519E0">
        <w:rPr>
          <w:noProof/>
        </w:rPr>
        <w:t>4</w:t>
      </w:r>
      <w:r w:rsidRPr="002519E0">
        <w:fldChar w:fldCharType="end"/>
      </w:r>
      <w:r w:rsidRPr="002519E0">
        <w:t xml:space="preserve"> e </w:t>
      </w:r>
      <w:r w:rsidRPr="002519E0">
        <w:fldChar w:fldCharType="begin"/>
      </w:r>
      <w:r w:rsidRPr="002519E0">
        <w:instrText xml:space="preserve"> REF _Ref38205835 \h  \* MERGEFORMAT </w:instrText>
      </w:r>
      <w:r w:rsidRPr="002519E0">
        <w:fldChar w:fldCharType="separate"/>
      </w:r>
      <w:r w:rsidRPr="002519E0">
        <w:rPr>
          <w:noProof/>
        </w:rPr>
        <w:t>5</w:t>
      </w:r>
      <w:r w:rsidRPr="002519E0">
        <w:fldChar w:fldCharType="end"/>
      </w:r>
      <w:r w:rsidRPr="002519E0">
        <w:t>.</w:t>
      </w:r>
    </w:p>
    <w:p w14:paraId="03298372" w14:textId="483D5B0E" w:rsidR="00B771E1" w:rsidRPr="002519E0" w:rsidRDefault="00B771E1" w:rsidP="00B771E1">
      <w:pPr>
        <w:pStyle w:val="Legenda"/>
        <w:keepNext/>
        <w:spacing w:line="360" w:lineRule="auto"/>
        <w:jc w:val="center"/>
        <w:rPr>
          <w:i w:val="0"/>
          <w:color w:val="auto"/>
          <w:sz w:val="26"/>
          <w:szCs w:val="26"/>
        </w:rPr>
      </w:pPr>
      <w:bookmarkStart w:id="12" w:name="_Ref38201369"/>
      <w:bookmarkStart w:id="13" w:name="_Toc39542655"/>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3</w:t>
      </w:r>
      <w:r w:rsidR="001D394E">
        <w:rPr>
          <w:i w:val="0"/>
          <w:color w:val="auto"/>
          <w:sz w:val="26"/>
          <w:szCs w:val="26"/>
        </w:rPr>
        <w:fldChar w:fldCharType="end"/>
      </w:r>
      <w:bookmarkEnd w:id="12"/>
      <w:r w:rsidRPr="002519E0">
        <w:rPr>
          <w:i w:val="0"/>
          <w:color w:val="auto"/>
          <w:sz w:val="26"/>
          <w:szCs w:val="26"/>
        </w:rPr>
        <w:t xml:space="preserve"> - Declarações na Gramática D+</w:t>
      </w:r>
      <w:bookmarkEnd w:id="13"/>
    </w:p>
    <w:p w14:paraId="6AA4527A" w14:textId="77777777" w:rsidR="00B771E1" w:rsidRPr="002519E0" w:rsidRDefault="00B771E1" w:rsidP="00B771E1">
      <w:pPr>
        <w:ind w:firstLine="0"/>
        <w:jc w:val="center"/>
        <w:rPr>
          <w:noProof/>
          <w:lang w:val="en-US"/>
        </w:rPr>
      </w:pPr>
      <w:r>
        <w:rPr>
          <w:noProof/>
        </w:rPr>
        <w:drawing>
          <wp:inline distT="0" distB="0" distL="0" distR="0" wp14:anchorId="614967AF" wp14:editId="581B968A">
            <wp:extent cx="5039995" cy="265620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905" t="24299" r="41200" b="30799"/>
                    <a:stretch/>
                  </pic:blipFill>
                  <pic:spPr bwMode="auto">
                    <a:xfrm>
                      <a:off x="0" y="0"/>
                      <a:ext cx="5040000" cy="2656800"/>
                    </a:xfrm>
                    <a:prstGeom prst="rect">
                      <a:avLst/>
                    </a:prstGeom>
                    <a:ln>
                      <a:noFill/>
                    </a:ln>
                    <a:extLst>
                      <a:ext uri="{53640926-AAD7-44D8-BBD7-CCE9431645EC}">
                        <a14:shadowObscured xmlns:a14="http://schemas.microsoft.com/office/drawing/2010/main"/>
                      </a:ext>
                    </a:extLst>
                  </pic:spPr>
                </pic:pic>
              </a:graphicData>
            </a:graphic>
          </wp:inline>
        </w:drawing>
      </w:r>
    </w:p>
    <w:p w14:paraId="3CFCF6A7" w14:textId="77777777" w:rsidR="00B771E1" w:rsidRPr="002519E0" w:rsidRDefault="00B771E1" w:rsidP="00B771E1">
      <w:pPr>
        <w:ind w:firstLine="0"/>
        <w:jc w:val="center"/>
        <w:rPr>
          <w:noProof/>
        </w:rPr>
      </w:pPr>
      <w:r w:rsidRPr="002519E0">
        <w:rPr>
          <w:noProof/>
        </w:rPr>
        <w:t>FONTE: FURLAN (2019)</w:t>
      </w:r>
    </w:p>
    <w:p w14:paraId="4F8F3777" w14:textId="77777777" w:rsidR="00B771E1" w:rsidRPr="002519E0" w:rsidRDefault="00B771E1" w:rsidP="00B771E1">
      <w:r w:rsidRPr="002519E0">
        <w:t xml:space="preserve">A </w:t>
      </w:r>
      <w:r w:rsidRPr="002519E0">
        <w:fldChar w:fldCharType="begin"/>
      </w:r>
      <w:r w:rsidRPr="002519E0">
        <w:instrText xml:space="preserve"> REF _Ref38201369 \h  \* MERGEFORMAT </w:instrText>
      </w:r>
      <w:r w:rsidRPr="002519E0">
        <w:fldChar w:fldCharType="separate"/>
      </w:r>
      <w:r w:rsidRPr="002519E0">
        <w:t>figura</w:t>
      </w:r>
      <w:r w:rsidRPr="002519E0">
        <w:rPr>
          <w:i/>
        </w:rPr>
        <w:t xml:space="preserve"> </w:t>
      </w:r>
      <w:r w:rsidRPr="002519E0">
        <w:rPr>
          <w:noProof/>
        </w:rPr>
        <w:t>3</w:t>
      </w:r>
      <w:r w:rsidRPr="002519E0">
        <w:fldChar w:fldCharType="end"/>
      </w:r>
      <w:r w:rsidRPr="002519E0">
        <w:t xml:space="preserve"> apresenta as regras gramaticais para as declarações de constantes, variáveis, </w:t>
      </w:r>
      <w:r w:rsidRPr="002519E0">
        <w:rPr>
          <w:i/>
        </w:rPr>
        <w:t>procedures</w:t>
      </w:r>
      <w:r w:rsidRPr="002519E0">
        <w:t xml:space="preserve">, funções e parâmetros. </w:t>
      </w:r>
    </w:p>
    <w:p w14:paraId="444F9F0E" w14:textId="27A1B73D" w:rsidR="00B771E1" w:rsidRPr="002519E0" w:rsidRDefault="00B771E1" w:rsidP="00B771E1">
      <w:pPr>
        <w:pStyle w:val="Legenda"/>
        <w:keepNext/>
        <w:spacing w:line="360" w:lineRule="auto"/>
        <w:jc w:val="center"/>
        <w:rPr>
          <w:i w:val="0"/>
          <w:color w:val="auto"/>
          <w:sz w:val="26"/>
          <w:szCs w:val="26"/>
        </w:rPr>
      </w:pPr>
      <w:bookmarkStart w:id="14" w:name="_Ref38205581"/>
      <w:bookmarkStart w:id="15" w:name="_Toc39542656"/>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4</w:t>
      </w:r>
      <w:r w:rsidR="001D394E">
        <w:rPr>
          <w:i w:val="0"/>
          <w:color w:val="auto"/>
          <w:sz w:val="26"/>
          <w:szCs w:val="26"/>
        </w:rPr>
        <w:fldChar w:fldCharType="end"/>
      </w:r>
      <w:bookmarkEnd w:id="14"/>
      <w:r w:rsidRPr="002519E0">
        <w:rPr>
          <w:i w:val="0"/>
          <w:color w:val="auto"/>
          <w:sz w:val="26"/>
          <w:szCs w:val="26"/>
        </w:rPr>
        <w:t xml:space="preserve"> - Comandos na Gramática D+</w:t>
      </w:r>
      <w:bookmarkEnd w:id="15"/>
    </w:p>
    <w:p w14:paraId="3D95B939" w14:textId="77777777" w:rsidR="00B771E1" w:rsidRPr="002519E0" w:rsidRDefault="00B771E1" w:rsidP="00B771E1">
      <w:pPr>
        <w:ind w:firstLine="0"/>
        <w:jc w:val="center"/>
      </w:pPr>
      <w:r>
        <w:rPr>
          <w:noProof/>
        </w:rPr>
        <w:drawing>
          <wp:inline distT="0" distB="0" distL="0" distR="0" wp14:anchorId="356B108A" wp14:editId="676640E4">
            <wp:extent cx="5039995" cy="2231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40" t="17920" r="34852" b="38643"/>
                    <a:stretch/>
                  </pic:blipFill>
                  <pic:spPr bwMode="auto">
                    <a:xfrm>
                      <a:off x="0" y="0"/>
                      <a:ext cx="5040000" cy="2232000"/>
                    </a:xfrm>
                    <a:prstGeom prst="rect">
                      <a:avLst/>
                    </a:prstGeom>
                    <a:ln>
                      <a:noFill/>
                    </a:ln>
                    <a:extLst>
                      <a:ext uri="{53640926-AAD7-44D8-BBD7-CCE9431645EC}">
                        <a14:shadowObscured xmlns:a14="http://schemas.microsoft.com/office/drawing/2010/main"/>
                      </a:ext>
                    </a:extLst>
                  </pic:spPr>
                </pic:pic>
              </a:graphicData>
            </a:graphic>
          </wp:inline>
        </w:drawing>
      </w:r>
    </w:p>
    <w:p w14:paraId="33EF9115" w14:textId="77777777" w:rsidR="00B771E1" w:rsidRPr="002519E0" w:rsidRDefault="00B771E1" w:rsidP="00B771E1">
      <w:pPr>
        <w:ind w:firstLine="0"/>
        <w:jc w:val="center"/>
        <w:rPr>
          <w:noProof/>
        </w:rPr>
      </w:pPr>
      <w:r w:rsidRPr="002519E0">
        <w:rPr>
          <w:noProof/>
        </w:rPr>
        <w:t>FONTE: FURLAN (2019)</w:t>
      </w:r>
    </w:p>
    <w:p w14:paraId="089D9026" w14:textId="77777777" w:rsidR="00B771E1" w:rsidRPr="002519E0" w:rsidRDefault="00B771E1" w:rsidP="00B771E1">
      <w:r w:rsidRPr="002519E0">
        <w:t xml:space="preserve">A </w:t>
      </w:r>
      <w:r w:rsidRPr="002519E0">
        <w:fldChar w:fldCharType="begin"/>
      </w:r>
      <w:r w:rsidRPr="002519E0">
        <w:instrText xml:space="preserve"> REF _Ref38205581 \h  \* MERGEFORMAT </w:instrText>
      </w:r>
      <w:r w:rsidRPr="002519E0">
        <w:fldChar w:fldCharType="separate"/>
      </w:r>
      <w:r w:rsidRPr="002519E0">
        <w:t xml:space="preserve">figura </w:t>
      </w:r>
      <w:r w:rsidRPr="002519E0">
        <w:rPr>
          <w:noProof/>
        </w:rPr>
        <w:t>4</w:t>
      </w:r>
      <w:r w:rsidRPr="002519E0">
        <w:fldChar w:fldCharType="end"/>
      </w:r>
      <w:r w:rsidRPr="002519E0">
        <w:t xml:space="preserve"> apresenta as regras gramaticais dos comandos da gramática D+, sendo eles: chamada de </w:t>
      </w:r>
      <w:r w:rsidRPr="002519E0">
        <w:rPr>
          <w:i/>
        </w:rPr>
        <w:t>procedure</w:t>
      </w:r>
      <w:r w:rsidRPr="002519E0">
        <w:t xml:space="preserve">, atribuição, seleção, repetição, desvio, leitura, escrita, declaração de variáveis e declaração de constantes. </w:t>
      </w:r>
    </w:p>
    <w:p w14:paraId="1FAFBA27" w14:textId="77777777" w:rsidR="00B771E1" w:rsidRPr="002519E0" w:rsidRDefault="00B771E1" w:rsidP="00B771E1">
      <w:r w:rsidRPr="002519E0">
        <w:t>A programação de um comando de seleção é possível de duas formas diferentes apresentadas na figura 5. Para programar um comando de repetição são disponibilizadas quatro maneiras diferentes apresentadas na figura 6.</w:t>
      </w:r>
    </w:p>
    <w:p w14:paraId="3385346C" w14:textId="596F02F7" w:rsidR="00B771E1" w:rsidRPr="002519E0" w:rsidRDefault="00B771E1" w:rsidP="00B771E1">
      <w:pPr>
        <w:pStyle w:val="Legenda"/>
        <w:keepNext/>
        <w:spacing w:line="360" w:lineRule="auto"/>
        <w:jc w:val="center"/>
        <w:rPr>
          <w:i w:val="0"/>
          <w:color w:val="auto"/>
          <w:sz w:val="26"/>
          <w:szCs w:val="26"/>
        </w:rPr>
      </w:pPr>
      <w:bookmarkStart w:id="16" w:name="_Toc39542657"/>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5</w:t>
      </w:r>
      <w:r w:rsidR="001D394E">
        <w:rPr>
          <w:i w:val="0"/>
          <w:color w:val="auto"/>
          <w:sz w:val="26"/>
          <w:szCs w:val="26"/>
        </w:rPr>
        <w:fldChar w:fldCharType="end"/>
      </w:r>
      <w:r w:rsidRPr="002519E0">
        <w:rPr>
          <w:i w:val="0"/>
          <w:color w:val="auto"/>
          <w:sz w:val="26"/>
          <w:szCs w:val="26"/>
        </w:rPr>
        <w:t xml:space="preserve"> - Comandos de seleção</w:t>
      </w:r>
      <w:r>
        <w:rPr>
          <w:noProof/>
        </w:rPr>
        <w:drawing>
          <wp:inline distT="0" distB="0" distL="0" distR="0" wp14:anchorId="58D464F6" wp14:editId="0F40898E">
            <wp:extent cx="6135974" cy="2613660"/>
            <wp:effectExtent l="0" t="0" r="0" b="0"/>
            <wp:docPr id="20" name="Picture 20" descr="D:\UTP\tcc\Diagramas Laço Repetição\Gramatica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P\tcc\Diagramas Laço Repetição\GramaticaD+-I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4784" cy="2617413"/>
                    </a:xfrm>
                    <a:prstGeom prst="rect">
                      <a:avLst/>
                    </a:prstGeom>
                    <a:noFill/>
                    <a:ln>
                      <a:noFill/>
                    </a:ln>
                  </pic:spPr>
                </pic:pic>
              </a:graphicData>
            </a:graphic>
          </wp:inline>
        </w:drawing>
      </w:r>
      <w:bookmarkEnd w:id="16"/>
    </w:p>
    <w:p w14:paraId="1838ED4D" w14:textId="77777777" w:rsidR="00B771E1" w:rsidRDefault="00B771E1" w:rsidP="00B771E1">
      <w:pPr>
        <w:jc w:val="center"/>
      </w:pPr>
      <w:r w:rsidRPr="002519E0">
        <w:t>FONTE: a própria autora</w:t>
      </w:r>
    </w:p>
    <w:p w14:paraId="5AF4632F" w14:textId="77777777" w:rsidR="00B771E1" w:rsidRPr="002519E0" w:rsidRDefault="00B771E1" w:rsidP="00B771E1">
      <w:r w:rsidRPr="002519E0">
        <w:lastRenderedPageBreak/>
        <w:t xml:space="preserve">A </w:t>
      </w:r>
      <w:r>
        <w:t>figura 5 apresenta um exemplo de como programar a mesma função utilizando os dois comandos de seleção da gramática D+. Ao lado esquerdo de cada quadrante é apresentado o diagrama do comando e ao lado direito é apresentado o código de exemplo.</w:t>
      </w:r>
      <w:r w:rsidRPr="002519E0">
        <w:t xml:space="preserve"> </w:t>
      </w:r>
    </w:p>
    <w:p w14:paraId="6C8DF576" w14:textId="17BA9DC4" w:rsidR="00B771E1" w:rsidRPr="002519E0" w:rsidRDefault="00B771E1" w:rsidP="00B771E1">
      <w:pPr>
        <w:pStyle w:val="Legenda"/>
        <w:keepNext/>
        <w:spacing w:line="360" w:lineRule="auto"/>
        <w:jc w:val="center"/>
        <w:rPr>
          <w:i w:val="0"/>
          <w:color w:val="auto"/>
          <w:sz w:val="26"/>
          <w:szCs w:val="26"/>
        </w:rPr>
      </w:pPr>
      <w:bookmarkStart w:id="17" w:name="_Toc39542658"/>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6</w:t>
      </w:r>
      <w:r w:rsidR="001D394E">
        <w:rPr>
          <w:i w:val="0"/>
          <w:color w:val="auto"/>
          <w:sz w:val="26"/>
          <w:szCs w:val="26"/>
        </w:rPr>
        <w:fldChar w:fldCharType="end"/>
      </w:r>
      <w:r w:rsidRPr="002519E0">
        <w:rPr>
          <w:i w:val="0"/>
          <w:color w:val="auto"/>
          <w:sz w:val="26"/>
          <w:szCs w:val="26"/>
        </w:rPr>
        <w:t xml:space="preserve"> - Comandos de repetição</w:t>
      </w:r>
      <w:bookmarkEnd w:id="17"/>
    </w:p>
    <w:p w14:paraId="1D0EA595" w14:textId="77777777" w:rsidR="00B771E1" w:rsidRPr="002519E0" w:rsidRDefault="00B771E1" w:rsidP="00B771E1">
      <w:pPr>
        <w:ind w:firstLine="0"/>
        <w:jc w:val="center"/>
      </w:pPr>
      <w:r>
        <w:rPr>
          <w:noProof/>
        </w:rPr>
        <w:drawing>
          <wp:inline distT="0" distB="0" distL="0" distR="0" wp14:anchorId="0651FD04" wp14:editId="12643256">
            <wp:extent cx="5760720" cy="4331970"/>
            <wp:effectExtent l="0" t="0" r="0" b="0"/>
            <wp:docPr id="21" name="Picture 21" descr="D:\UTP\tcc\Diagramas Laço Repetição\GramaticaD+-Repeti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P\tcc\Diagramas Laço Repetição\GramaticaD+-Repetica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332197"/>
                    </a:xfrm>
                    <a:prstGeom prst="rect">
                      <a:avLst/>
                    </a:prstGeom>
                    <a:noFill/>
                    <a:ln>
                      <a:noFill/>
                    </a:ln>
                  </pic:spPr>
                </pic:pic>
              </a:graphicData>
            </a:graphic>
          </wp:inline>
        </w:drawing>
      </w:r>
    </w:p>
    <w:p w14:paraId="55F30664" w14:textId="77777777" w:rsidR="00B771E1" w:rsidRDefault="00B771E1" w:rsidP="00B771E1">
      <w:pPr>
        <w:jc w:val="center"/>
      </w:pPr>
      <w:r w:rsidRPr="002519E0">
        <w:t>FONTE: a própria autora</w:t>
      </w:r>
    </w:p>
    <w:p w14:paraId="67490C2F" w14:textId="77777777" w:rsidR="00B771E1" w:rsidRPr="002519E0" w:rsidRDefault="00B771E1" w:rsidP="00B771E1">
      <w:r w:rsidRPr="002519E0">
        <w:t xml:space="preserve">A </w:t>
      </w:r>
      <w:r>
        <w:t>figura 6 apresenta um exemplo de como programar a mesma função utilizando os quatro comandos de repetição da gramática D+. Ao lado esquerdo de cada quadrante é apresentado o diagrama do comando e ao lado direito é apresentado o código de exemplo.</w:t>
      </w:r>
    </w:p>
    <w:p w14:paraId="78654974" w14:textId="32507428" w:rsidR="00B771E1" w:rsidRPr="002519E0" w:rsidRDefault="00B771E1" w:rsidP="00B771E1">
      <w:pPr>
        <w:pStyle w:val="Legenda"/>
        <w:keepNext/>
        <w:spacing w:line="360" w:lineRule="auto"/>
        <w:jc w:val="center"/>
        <w:rPr>
          <w:i w:val="0"/>
          <w:color w:val="auto"/>
          <w:sz w:val="26"/>
          <w:szCs w:val="26"/>
        </w:rPr>
      </w:pPr>
      <w:bookmarkStart w:id="18" w:name="_Ref38205835"/>
      <w:bookmarkStart w:id="19" w:name="_Toc39542659"/>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7</w:t>
      </w:r>
      <w:r w:rsidR="001D394E">
        <w:rPr>
          <w:i w:val="0"/>
          <w:color w:val="auto"/>
          <w:sz w:val="26"/>
          <w:szCs w:val="26"/>
        </w:rPr>
        <w:fldChar w:fldCharType="end"/>
      </w:r>
      <w:bookmarkEnd w:id="18"/>
      <w:r w:rsidRPr="002519E0">
        <w:rPr>
          <w:i w:val="0"/>
          <w:color w:val="auto"/>
          <w:sz w:val="26"/>
          <w:szCs w:val="26"/>
        </w:rPr>
        <w:t xml:space="preserve"> - Expressões na Gramática D+</w:t>
      </w:r>
      <w:bookmarkEnd w:id="19"/>
    </w:p>
    <w:p w14:paraId="60BFD3EF" w14:textId="77777777" w:rsidR="00B771E1" w:rsidRPr="002519E0" w:rsidRDefault="00B771E1" w:rsidP="00B771E1">
      <w:pPr>
        <w:ind w:firstLine="0"/>
        <w:jc w:val="center"/>
      </w:pPr>
      <w:r>
        <w:rPr>
          <w:noProof/>
        </w:rPr>
        <w:drawing>
          <wp:inline distT="0" distB="0" distL="0" distR="0" wp14:anchorId="28EBC358" wp14:editId="275D0FB0">
            <wp:extent cx="5250180" cy="328511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16" t="26758" r="41891" b="19990"/>
                    <a:stretch/>
                  </pic:blipFill>
                  <pic:spPr bwMode="auto">
                    <a:xfrm>
                      <a:off x="0" y="0"/>
                      <a:ext cx="5259273" cy="3290802"/>
                    </a:xfrm>
                    <a:prstGeom prst="rect">
                      <a:avLst/>
                    </a:prstGeom>
                    <a:ln>
                      <a:noFill/>
                    </a:ln>
                    <a:extLst>
                      <a:ext uri="{53640926-AAD7-44D8-BBD7-CCE9431645EC}">
                        <a14:shadowObscured xmlns:a14="http://schemas.microsoft.com/office/drawing/2010/main"/>
                      </a:ext>
                    </a:extLst>
                  </pic:spPr>
                </pic:pic>
              </a:graphicData>
            </a:graphic>
          </wp:inline>
        </w:drawing>
      </w:r>
    </w:p>
    <w:p w14:paraId="3A326E23" w14:textId="77777777" w:rsidR="00B771E1" w:rsidRPr="002519E0" w:rsidRDefault="00B771E1" w:rsidP="00B771E1">
      <w:pPr>
        <w:ind w:firstLine="0"/>
        <w:jc w:val="center"/>
        <w:rPr>
          <w:noProof/>
        </w:rPr>
      </w:pPr>
      <w:r w:rsidRPr="002519E0">
        <w:rPr>
          <w:noProof/>
        </w:rPr>
        <w:t>FONTE: FURLAN (2019)</w:t>
      </w:r>
    </w:p>
    <w:p w14:paraId="3BB80749" w14:textId="77777777" w:rsidR="00B771E1" w:rsidRPr="002519E0" w:rsidRDefault="00B771E1" w:rsidP="00B771E1">
      <w:r w:rsidRPr="002519E0">
        <w:t>A figura 7 apresenta as regras gramaticais das expressões. As expressões podem conter operações de soma, operações de multiplicação, operações relacionais, operações unárias e chamadas de funções.</w:t>
      </w:r>
    </w:p>
    <w:p w14:paraId="1DFC5BCE" w14:textId="77777777" w:rsidR="00B771E1" w:rsidRPr="002519E0" w:rsidRDefault="00B771E1" w:rsidP="00B771E1">
      <w:pPr>
        <w:pStyle w:val="PargrafodaLista"/>
        <w:numPr>
          <w:ilvl w:val="1"/>
          <w:numId w:val="3"/>
        </w:numPr>
        <w:outlineLvl w:val="0"/>
      </w:pPr>
      <w:bookmarkStart w:id="20" w:name="_Ref38199108"/>
      <w:bookmarkStart w:id="21" w:name="_Ref38199116"/>
      <w:bookmarkStart w:id="22" w:name="_Toc39542556"/>
      <w:r w:rsidRPr="002519E0">
        <w:t>ANÁLISE LÉXICA</w:t>
      </w:r>
      <w:bookmarkEnd w:id="20"/>
      <w:bookmarkEnd w:id="21"/>
      <w:bookmarkEnd w:id="22"/>
    </w:p>
    <w:p w14:paraId="755AB0F8" w14:textId="77777777" w:rsidR="00B771E1" w:rsidRPr="002519E0" w:rsidRDefault="00B771E1" w:rsidP="00B771E1">
      <w:r w:rsidRPr="002519E0">
        <w:t>A análise léxica é a primeira fase do compilador e é a responsável pelo agrupamento dos caracteres válidos do programa fonte e pela classificação desses caracteres de acordo com a sua constituição.</w:t>
      </w:r>
    </w:p>
    <w:p w14:paraId="334410B5" w14:textId="7FBC1579" w:rsidR="00B771E1" w:rsidRPr="002519E0" w:rsidRDefault="00B771E1" w:rsidP="00B771E1">
      <w:pPr>
        <w:pStyle w:val="Legenda"/>
        <w:keepNext/>
        <w:spacing w:line="360" w:lineRule="auto"/>
        <w:jc w:val="center"/>
        <w:rPr>
          <w:i w:val="0"/>
          <w:color w:val="auto"/>
          <w:sz w:val="26"/>
          <w:szCs w:val="26"/>
        </w:rPr>
      </w:pPr>
      <w:bookmarkStart w:id="23" w:name="_Ref38311925"/>
      <w:bookmarkStart w:id="24" w:name="_Ref38311917"/>
      <w:bookmarkStart w:id="25" w:name="_Toc39542660"/>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8</w:t>
      </w:r>
      <w:r w:rsidR="001D394E">
        <w:rPr>
          <w:i w:val="0"/>
          <w:color w:val="auto"/>
          <w:sz w:val="26"/>
          <w:szCs w:val="26"/>
        </w:rPr>
        <w:fldChar w:fldCharType="end"/>
      </w:r>
      <w:bookmarkEnd w:id="23"/>
      <w:r w:rsidRPr="002519E0">
        <w:rPr>
          <w:i w:val="0"/>
          <w:color w:val="auto"/>
          <w:sz w:val="26"/>
          <w:szCs w:val="26"/>
        </w:rPr>
        <w:t xml:space="preserve"> - Análise léxica</w:t>
      </w:r>
      <w:bookmarkEnd w:id="24"/>
      <w:bookmarkEnd w:id="25"/>
    </w:p>
    <w:p w14:paraId="5541B7E9" w14:textId="77777777" w:rsidR="00B771E1" w:rsidRPr="002519E0" w:rsidRDefault="00B771E1" w:rsidP="00B771E1">
      <w:pPr>
        <w:ind w:firstLine="0"/>
        <w:jc w:val="center"/>
        <w:rPr>
          <w:noProof/>
        </w:rPr>
      </w:pPr>
      <w:r>
        <w:rPr>
          <w:noProof/>
        </w:rPr>
        <w:drawing>
          <wp:inline distT="0" distB="0" distL="0" distR="0" wp14:anchorId="791F2F83" wp14:editId="589BCD6B">
            <wp:extent cx="4998720" cy="40390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888" t="25868" r="27910" b="10639"/>
                    <a:stretch/>
                  </pic:blipFill>
                  <pic:spPr bwMode="auto">
                    <a:xfrm>
                      <a:off x="0" y="0"/>
                      <a:ext cx="5003707" cy="4043055"/>
                    </a:xfrm>
                    <a:prstGeom prst="rect">
                      <a:avLst/>
                    </a:prstGeom>
                    <a:ln>
                      <a:noFill/>
                    </a:ln>
                    <a:extLst>
                      <a:ext uri="{53640926-AAD7-44D8-BBD7-CCE9431645EC}">
                        <a14:shadowObscured xmlns:a14="http://schemas.microsoft.com/office/drawing/2010/main"/>
                      </a:ext>
                    </a:extLst>
                  </pic:spPr>
                </pic:pic>
              </a:graphicData>
            </a:graphic>
          </wp:inline>
        </w:drawing>
      </w:r>
      <w:r w:rsidRPr="002519E0">
        <w:rPr>
          <w:noProof/>
        </w:rPr>
        <w:t xml:space="preserve"> </w:t>
      </w:r>
    </w:p>
    <w:p w14:paraId="55393C69" w14:textId="77777777" w:rsidR="00B771E1" w:rsidRPr="002519E0" w:rsidRDefault="00B771E1" w:rsidP="00B771E1">
      <w:pPr>
        <w:ind w:firstLine="0"/>
        <w:jc w:val="center"/>
        <w:rPr>
          <w:noProof/>
        </w:rPr>
      </w:pPr>
      <w:r w:rsidRPr="002519E0">
        <w:rPr>
          <w:noProof/>
        </w:rPr>
        <w:t>FONTE: NETO (2016)</w:t>
      </w:r>
    </w:p>
    <w:p w14:paraId="0FCF6F06" w14:textId="77777777" w:rsidR="00B771E1" w:rsidRPr="002519E0" w:rsidRDefault="00B771E1" w:rsidP="00B771E1">
      <w:r w:rsidRPr="002519E0">
        <w:t>A figura 8 apresenta o processo do analisador léxico, que recebe de entrada o texto fonte e o separa em sequências aceitas e em sequências rejeitadas.</w:t>
      </w:r>
    </w:p>
    <w:p w14:paraId="23E2FBB8" w14:textId="77777777" w:rsidR="00B771E1" w:rsidRPr="002519E0" w:rsidRDefault="00B771E1" w:rsidP="00B771E1">
      <w:r w:rsidRPr="002519E0">
        <w:t xml:space="preserve">As sequências aceitas são identificadas de acordo com as regras definidas pela gramática da linguagem utilizada pelo programa fonte. As sequências rejeitadas são separadas pela função que descarta as sequências de caracteres que não contribuem na análise do programa fonte, como: tabulações, mudanças de linha, espaços, caracteres de controle, comentários e outros. </w:t>
      </w:r>
    </w:p>
    <w:p w14:paraId="55DF80B5" w14:textId="77777777" w:rsidR="00B771E1" w:rsidRPr="002519E0" w:rsidRDefault="00B771E1" w:rsidP="00B771E1">
      <w:r w:rsidRPr="002519E0">
        <w:t xml:space="preserve">Além das funções principais posteriormente citadas, de acordo com Neto (2016) a análise léxica também conduz ações auxiliares, como: conversões numéricas, identificação de palavras reservadas e a criação e manutenção das tabelas de símbolos, que são largamente utilizadas no processo da compilação. </w:t>
      </w:r>
    </w:p>
    <w:p w14:paraId="7A5988CD" w14:textId="77777777" w:rsidR="00B771E1" w:rsidRPr="002519E0" w:rsidRDefault="00B771E1" w:rsidP="00B771E1">
      <w:pPr>
        <w:pStyle w:val="PargrafodaLista"/>
        <w:numPr>
          <w:ilvl w:val="1"/>
          <w:numId w:val="18"/>
        </w:numPr>
        <w:outlineLvl w:val="0"/>
      </w:pPr>
      <w:r w:rsidRPr="002519E0">
        <w:t xml:space="preserve"> </w:t>
      </w:r>
      <w:bookmarkStart w:id="26" w:name="_Toc39542557"/>
      <w:r w:rsidRPr="002519E0">
        <w:t xml:space="preserve">Reconhecimento de </w:t>
      </w:r>
      <w:r w:rsidRPr="002519E0">
        <w:rPr>
          <w:i/>
        </w:rPr>
        <w:t>tokens</w:t>
      </w:r>
      <w:bookmarkEnd w:id="26"/>
    </w:p>
    <w:p w14:paraId="57E213A3" w14:textId="77777777" w:rsidR="00B771E1" w:rsidRPr="002519E0" w:rsidRDefault="00B771E1" w:rsidP="00B771E1">
      <w:r w:rsidRPr="002519E0">
        <w:lastRenderedPageBreak/>
        <w:t>No processo de compilação os termos “</w:t>
      </w:r>
      <w:r w:rsidRPr="002519E0">
        <w:rPr>
          <w:i/>
        </w:rPr>
        <w:t>token</w:t>
      </w:r>
      <w:r w:rsidRPr="002519E0">
        <w:t>”, “padrão”</w:t>
      </w:r>
      <w:r w:rsidRPr="002519E0">
        <w:rPr>
          <w:i/>
        </w:rPr>
        <w:t xml:space="preserve"> </w:t>
      </w:r>
      <w:r w:rsidRPr="002519E0">
        <w:t>e “lexema” são comumente usad</w:t>
      </w:r>
      <w:r w:rsidRPr="002519E0">
        <w:softHyphen/>
        <w:t>os.</w:t>
      </w:r>
      <w:r w:rsidRPr="002519E0">
        <w:softHyphen/>
        <w:t xml:space="preserve"> A análise léxica é a fase responsável pela identificação de cada sequência de caractere como um desses termos. </w:t>
      </w:r>
    </w:p>
    <w:p w14:paraId="1718351A" w14:textId="77777777" w:rsidR="00B771E1" w:rsidRPr="002519E0" w:rsidRDefault="00B771E1" w:rsidP="00B771E1">
      <w:r w:rsidRPr="002519E0">
        <w:t xml:space="preserve"> </w:t>
      </w:r>
      <w:proofErr w:type="spellStart"/>
      <w:r w:rsidRPr="002519E0">
        <w:t>Aho</w:t>
      </w:r>
      <w:proofErr w:type="spellEnd"/>
      <w:r w:rsidRPr="002519E0">
        <w:t xml:space="preserve"> (1995) descreve o padrão como um conjunto de cadeias de entrada para as quais o </w:t>
      </w:r>
      <w:r w:rsidRPr="002519E0">
        <w:rPr>
          <w:i/>
        </w:rPr>
        <w:t xml:space="preserve">token </w:t>
      </w:r>
      <w:r w:rsidRPr="002519E0">
        <w:t xml:space="preserve">é produzido como saída e o lexema é o conjunto de caracteres que é reconhecido pelo padrão de um </w:t>
      </w:r>
      <w:r w:rsidRPr="002519E0">
        <w:rPr>
          <w:i/>
        </w:rPr>
        <w:t>token</w:t>
      </w:r>
      <w:r w:rsidRPr="002519E0">
        <w:t>. A figura 9 exemplifica o uso de cada um dos termos citados.</w:t>
      </w:r>
    </w:p>
    <w:p w14:paraId="16B9D49B" w14:textId="05A85A1C" w:rsidR="00B771E1" w:rsidRPr="002519E0" w:rsidRDefault="00B771E1" w:rsidP="00B771E1">
      <w:pPr>
        <w:pStyle w:val="Legenda"/>
        <w:keepNext/>
        <w:spacing w:line="360" w:lineRule="auto"/>
        <w:jc w:val="center"/>
        <w:rPr>
          <w:i w:val="0"/>
          <w:color w:val="auto"/>
          <w:sz w:val="26"/>
          <w:szCs w:val="26"/>
        </w:rPr>
      </w:pPr>
      <w:bookmarkStart w:id="27" w:name="_Ref38489730"/>
      <w:bookmarkStart w:id="28" w:name="_Toc39542661"/>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9</w:t>
      </w:r>
      <w:r w:rsidR="001D394E">
        <w:rPr>
          <w:i w:val="0"/>
          <w:color w:val="auto"/>
          <w:sz w:val="26"/>
          <w:szCs w:val="26"/>
        </w:rPr>
        <w:fldChar w:fldCharType="end"/>
      </w:r>
      <w:bookmarkEnd w:id="27"/>
      <w:r w:rsidRPr="002519E0">
        <w:rPr>
          <w:i w:val="0"/>
          <w:color w:val="auto"/>
          <w:sz w:val="26"/>
          <w:szCs w:val="26"/>
        </w:rPr>
        <w:t xml:space="preserve"> - Exemplo de </w:t>
      </w:r>
      <w:r w:rsidRPr="002519E0">
        <w:rPr>
          <w:color w:val="auto"/>
          <w:sz w:val="26"/>
          <w:szCs w:val="26"/>
        </w:rPr>
        <w:t>tokens</w:t>
      </w:r>
      <w:r w:rsidRPr="002519E0">
        <w:rPr>
          <w:i w:val="0"/>
          <w:color w:val="auto"/>
          <w:sz w:val="26"/>
          <w:szCs w:val="26"/>
        </w:rPr>
        <w:t>, lexema e padrão</w:t>
      </w:r>
      <w:bookmarkEnd w:id="28"/>
    </w:p>
    <w:p w14:paraId="721DED96" w14:textId="77777777" w:rsidR="00B771E1" w:rsidRPr="002519E0" w:rsidRDefault="00B771E1" w:rsidP="00B771E1">
      <w:pPr>
        <w:ind w:firstLine="0"/>
        <w:jc w:val="center"/>
      </w:pPr>
      <w:r>
        <w:rPr>
          <w:noProof/>
        </w:rPr>
        <w:drawing>
          <wp:inline distT="0" distB="0" distL="0" distR="0" wp14:anchorId="7E541EE7" wp14:editId="66CEC32E">
            <wp:extent cx="6058512" cy="16300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360" t="46136" r="19665" b="26136"/>
                    <a:stretch/>
                  </pic:blipFill>
                  <pic:spPr bwMode="auto">
                    <a:xfrm>
                      <a:off x="0" y="0"/>
                      <a:ext cx="6087433" cy="1637826"/>
                    </a:xfrm>
                    <a:prstGeom prst="rect">
                      <a:avLst/>
                    </a:prstGeom>
                    <a:ln>
                      <a:noFill/>
                    </a:ln>
                    <a:extLst>
                      <a:ext uri="{53640926-AAD7-44D8-BBD7-CCE9431645EC}">
                        <a14:shadowObscured xmlns:a14="http://schemas.microsoft.com/office/drawing/2010/main"/>
                      </a:ext>
                    </a:extLst>
                  </pic:spPr>
                </pic:pic>
              </a:graphicData>
            </a:graphic>
          </wp:inline>
        </w:drawing>
      </w:r>
    </w:p>
    <w:p w14:paraId="013084F0" w14:textId="77777777" w:rsidR="00B771E1" w:rsidRPr="002519E0" w:rsidRDefault="00B771E1" w:rsidP="00B771E1">
      <w:pPr>
        <w:ind w:firstLine="0"/>
        <w:jc w:val="center"/>
      </w:pPr>
      <w:r w:rsidRPr="002519E0">
        <w:t>FONTE: AHO, SETHI, ULLMAN (1995)</w:t>
      </w:r>
    </w:p>
    <w:p w14:paraId="3D689EF7" w14:textId="77777777" w:rsidR="00B771E1" w:rsidRPr="002519E0" w:rsidRDefault="00B771E1" w:rsidP="00B771E1">
      <w:pPr>
        <w:rPr>
          <w:i/>
        </w:rPr>
      </w:pPr>
      <w:r w:rsidRPr="002519E0">
        <w:t xml:space="preserve">Na figura 9 são apresentados diversos exemplos de </w:t>
      </w:r>
      <w:r w:rsidRPr="002519E0">
        <w:rPr>
          <w:i/>
        </w:rPr>
        <w:t xml:space="preserve">tokens </w:t>
      </w:r>
      <w:r w:rsidRPr="002519E0">
        <w:t>captados pela análise léxica e seus respectivos lexemas e descrições informais.</w:t>
      </w:r>
      <w:r w:rsidRPr="002519E0">
        <w:rPr>
          <w:i/>
        </w:rPr>
        <w:t xml:space="preserve"> </w:t>
      </w:r>
    </w:p>
    <w:p w14:paraId="71A730E9" w14:textId="77777777" w:rsidR="00B771E1" w:rsidRPr="002519E0" w:rsidRDefault="00B771E1" w:rsidP="00B771E1">
      <w:r w:rsidRPr="002519E0">
        <w:t xml:space="preserve">A classificação dos </w:t>
      </w:r>
      <w:r w:rsidRPr="002519E0">
        <w:rPr>
          <w:i/>
        </w:rPr>
        <w:t xml:space="preserve">tokens </w:t>
      </w:r>
      <w:r w:rsidRPr="002519E0">
        <w:t xml:space="preserve">e captura dos lexemas é feita caractere por caractere, que de acordo com a sequência lida e da gramática da linguagem do programa fonte é possível inferir qual a classificação do </w:t>
      </w:r>
      <w:r w:rsidRPr="002519E0">
        <w:rPr>
          <w:i/>
        </w:rPr>
        <w:t>token</w:t>
      </w:r>
      <w:r w:rsidRPr="002519E0">
        <w:t xml:space="preserve">. </w:t>
      </w:r>
    </w:p>
    <w:p w14:paraId="360C5561" w14:textId="77777777" w:rsidR="00B771E1" w:rsidRPr="002519E0" w:rsidRDefault="00B771E1" w:rsidP="00B771E1">
      <w:pPr>
        <w:pStyle w:val="PargrafodaLista"/>
        <w:numPr>
          <w:ilvl w:val="1"/>
          <w:numId w:val="10"/>
        </w:numPr>
        <w:outlineLvl w:val="0"/>
      </w:pPr>
      <w:bookmarkStart w:id="29" w:name="_Toc39542558"/>
      <w:r w:rsidRPr="002519E0">
        <w:t>ANÁLISE SINTÁTICA</w:t>
      </w:r>
      <w:bookmarkEnd w:id="29"/>
    </w:p>
    <w:p w14:paraId="12343219" w14:textId="3E842F7F" w:rsidR="00B771E1" w:rsidRPr="002519E0" w:rsidRDefault="00B771E1" w:rsidP="00B771E1">
      <w:r w:rsidRPr="002519E0">
        <w:t xml:space="preserve">Após o programa fonte ser devidamente processado pelo analisador léxico, o analisador sintático obtém a sequência de </w:t>
      </w:r>
      <w:r w:rsidRPr="002519E0">
        <w:rPr>
          <w:i/>
        </w:rPr>
        <w:t xml:space="preserve">tokens </w:t>
      </w:r>
      <w:r w:rsidRPr="002519E0">
        <w:t xml:space="preserve">gerada na análise léxica e assegura que a </w:t>
      </w:r>
      <w:r w:rsidR="002973D7">
        <w:t>sequência</w:t>
      </w:r>
      <w:r w:rsidRPr="002519E0">
        <w:t xml:space="preserve"> é válida de acordo com a especificação sintática da linguagem fonte. </w:t>
      </w:r>
    </w:p>
    <w:p w14:paraId="7772A3F9" w14:textId="77777777" w:rsidR="00B771E1" w:rsidRPr="002519E0" w:rsidRDefault="00B771E1" w:rsidP="00B771E1">
      <w:r w:rsidRPr="002519E0">
        <w:t xml:space="preserve">Para Neto (2016) a função do analisador sintático é construir uma árvore sintática a partir da sequência de </w:t>
      </w:r>
      <w:r w:rsidRPr="002519E0">
        <w:rPr>
          <w:i/>
        </w:rPr>
        <w:t xml:space="preserve">tokens </w:t>
      </w:r>
      <w:r w:rsidRPr="002519E0">
        <w:t xml:space="preserve">dada pela análise léxica, associando os ramos que a compõem aos elementos gramaticais correspondentes da linguagem fonte. </w:t>
      </w:r>
    </w:p>
    <w:p w14:paraId="04097ED2" w14:textId="77777777" w:rsidR="00B771E1" w:rsidRPr="002519E0" w:rsidRDefault="00B771E1" w:rsidP="00B771E1">
      <w:r w:rsidRPr="002519E0">
        <w:lastRenderedPageBreak/>
        <w:t xml:space="preserve">Durante o processo de verificação dos </w:t>
      </w:r>
      <w:r w:rsidRPr="002519E0">
        <w:rPr>
          <w:i/>
        </w:rPr>
        <w:t xml:space="preserve">tokens </w:t>
      </w:r>
      <w:r w:rsidRPr="002519E0">
        <w:t>também é feita a detecção de erros sintáticos encontrados no texto fonte. Os erros devem ser relatados de forma inteligível ao programador e o analisador sintático deve ser capaz de recuperar os erros e continuar o processo de verificação.</w:t>
      </w:r>
    </w:p>
    <w:p w14:paraId="7B52FF66" w14:textId="5EBB66F4" w:rsidR="00B771E1" w:rsidRPr="002519E0" w:rsidRDefault="00B771E1" w:rsidP="00B771E1">
      <w:pPr>
        <w:pStyle w:val="Legenda"/>
        <w:keepNext/>
        <w:spacing w:line="360" w:lineRule="auto"/>
        <w:jc w:val="center"/>
        <w:rPr>
          <w:i w:val="0"/>
          <w:color w:val="auto"/>
          <w:sz w:val="26"/>
          <w:szCs w:val="26"/>
        </w:rPr>
      </w:pPr>
      <w:bookmarkStart w:id="30" w:name="_Ref38573871"/>
      <w:bookmarkStart w:id="31" w:name="_Toc39542662"/>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10</w:t>
      </w:r>
      <w:r w:rsidR="001D394E">
        <w:rPr>
          <w:i w:val="0"/>
          <w:color w:val="auto"/>
          <w:sz w:val="26"/>
          <w:szCs w:val="26"/>
        </w:rPr>
        <w:fldChar w:fldCharType="end"/>
      </w:r>
      <w:bookmarkEnd w:id="30"/>
      <w:r w:rsidRPr="002519E0">
        <w:rPr>
          <w:i w:val="0"/>
          <w:color w:val="auto"/>
          <w:sz w:val="26"/>
          <w:szCs w:val="26"/>
        </w:rPr>
        <w:t xml:space="preserve"> - Análise sintática</w:t>
      </w:r>
      <w:bookmarkEnd w:id="31"/>
    </w:p>
    <w:p w14:paraId="3A1CE657" w14:textId="77777777" w:rsidR="00B771E1" w:rsidRPr="002519E0" w:rsidRDefault="00B771E1" w:rsidP="00B771E1">
      <w:pPr>
        <w:ind w:firstLine="0"/>
        <w:jc w:val="center"/>
      </w:pPr>
      <w:r>
        <w:rPr>
          <w:noProof/>
        </w:rPr>
        <w:drawing>
          <wp:inline distT="0" distB="0" distL="0" distR="0" wp14:anchorId="392309A9" wp14:editId="4BFF36A1">
            <wp:extent cx="5653005" cy="27355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30" t="26259" r="13172" b="14117"/>
                    <a:stretch/>
                  </pic:blipFill>
                  <pic:spPr bwMode="auto">
                    <a:xfrm>
                      <a:off x="0" y="0"/>
                      <a:ext cx="5664954" cy="2741363"/>
                    </a:xfrm>
                    <a:prstGeom prst="rect">
                      <a:avLst/>
                    </a:prstGeom>
                    <a:ln>
                      <a:noFill/>
                    </a:ln>
                    <a:extLst>
                      <a:ext uri="{53640926-AAD7-44D8-BBD7-CCE9431645EC}">
                        <a14:shadowObscured xmlns:a14="http://schemas.microsoft.com/office/drawing/2010/main"/>
                      </a:ext>
                    </a:extLst>
                  </pic:spPr>
                </pic:pic>
              </a:graphicData>
            </a:graphic>
          </wp:inline>
        </w:drawing>
      </w:r>
    </w:p>
    <w:p w14:paraId="01BD5BDF" w14:textId="77777777" w:rsidR="00B771E1" w:rsidRPr="002519E0" w:rsidRDefault="00B771E1" w:rsidP="00B771E1">
      <w:pPr>
        <w:ind w:firstLine="0"/>
        <w:jc w:val="center"/>
      </w:pPr>
      <w:r w:rsidRPr="002519E0">
        <w:t>FONTE: NETO (2016)</w:t>
      </w:r>
    </w:p>
    <w:p w14:paraId="587A1955" w14:textId="77777777" w:rsidR="00B771E1" w:rsidRPr="002519E0" w:rsidRDefault="00B771E1" w:rsidP="00B771E1">
      <w:r w:rsidRPr="002519E0">
        <w:t xml:space="preserve">A figura 10 apresenta o processo do analisador sintático. A entrada do analisador sintático é a sequência de </w:t>
      </w:r>
      <w:r w:rsidRPr="002519E0">
        <w:rPr>
          <w:i/>
        </w:rPr>
        <w:t xml:space="preserve">tokens </w:t>
      </w:r>
      <w:r w:rsidRPr="002519E0">
        <w:t xml:space="preserve">do texto fonte e a gramática da linguagem; junto ao analisador sintático existe um mecanismo de recuperação de erros; e a saída do analisador são as mensagens de erro, a aceitação ou rejeição de cada </w:t>
      </w:r>
      <w:r w:rsidRPr="002519E0">
        <w:rPr>
          <w:i/>
        </w:rPr>
        <w:t xml:space="preserve">token </w:t>
      </w:r>
      <w:r w:rsidRPr="002519E0">
        <w:t>e a árvore sintática do programa fonte.</w:t>
      </w:r>
      <w:r w:rsidRPr="002519E0">
        <w:rPr>
          <w:i/>
        </w:rPr>
        <w:t xml:space="preserve"> </w:t>
      </w:r>
      <w:r w:rsidRPr="002519E0">
        <w:t xml:space="preserve"> </w:t>
      </w:r>
    </w:p>
    <w:p w14:paraId="5F2AA8DF" w14:textId="77777777" w:rsidR="00B771E1" w:rsidRPr="002519E0" w:rsidRDefault="00B771E1" w:rsidP="00B771E1">
      <w:pPr>
        <w:pStyle w:val="PargrafodaLista"/>
        <w:numPr>
          <w:ilvl w:val="1"/>
          <w:numId w:val="13"/>
        </w:numPr>
        <w:ind w:left="284" w:hanging="284"/>
        <w:outlineLvl w:val="0"/>
      </w:pPr>
      <w:r w:rsidRPr="002519E0">
        <w:t xml:space="preserve"> </w:t>
      </w:r>
      <w:bookmarkStart w:id="32" w:name="_Toc39542559"/>
      <w:r w:rsidRPr="002519E0">
        <w:t>Árvore sintática</w:t>
      </w:r>
      <w:bookmarkEnd w:id="32"/>
    </w:p>
    <w:p w14:paraId="029D5F70" w14:textId="77777777" w:rsidR="00B771E1" w:rsidRPr="002519E0" w:rsidRDefault="00B771E1" w:rsidP="00B771E1">
      <w:r w:rsidRPr="002519E0">
        <w:t xml:space="preserve">A árvore sintática descreve a estrutura do texto fonte de acordo com a gramática da linguagem correspondente ao programa fonte. </w:t>
      </w:r>
    </w:p>
    <w:p w14:paraId="6A62F8CB" w14:textId="77777777" w:rsidR="00B771E1" w:rsidRPr="002519E0" w:rsidRDefault="00B771E1" w:rsidP="00B771E1">
      <w:r w:rsidRPr="002519E0">
        <w:t xml:space="preserve">A construção da árvore sintática pode ser realizada de diversas formas vide a necessidade do compilador. Usualmente os compiladores constroem uma árvore sintática que exibe apenas as informações essenciais à tradução do programa fonte. </w:t>
      </w:r>
    </w:p>
    <w:p w14:paraId="71EF6AEC" w14:textId="77777777" w:rsidR="00B771E1" w:rsidRPr="002519E0" w:rsidRDefault="00B771E1" w:rsidP="00B771E1">
      <w:r w:rsidRPr="002519E0">
        <w:lastRenderedPageBreak/>
        <w:t>De acordo com Neto (2016) uma árvore sintática montada com base no texto fonte e na gramática da linguagem é denominada árvore sintática concreta e ela reflete fielmente a estrutura e a exata composição do texto fonte do programa.</w:t>
      </w:r>
    </w:p>
    <w:p w14:paraId="08E5D527" w14:textId="4F3CBD7D" w:rsidR="00B771E1" w:rsidRPr="002519E0" w:rsidRDefault="00B771E1" w:rsidP="00B771E1">
      <w:pPr>
        <w:pStyle w:val="Legenda"/>
        <w:keepNext/>
        <w:spacing w:line="360" w:lineRule="auto"/>
        <w:jc w:val="center"/>
        <w:rPr>
          <w:i w:val="0"/>
          <w:color w:val="auto"/>
          <w:sz w:val="26"/>
          <w:szCs w:val="26"/>
        </w:rPr>
      </w:pPr>
      <w:bookmarkStart w:id="33" w:name="_Ref38650901"/>
      <w:bookmarkStart w:id="34" w:name="_Toc39542663"/>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11</w:t>
      </w:r>
      <w:r w:rsidR="001D394E">
        <w:rPr>
          <w:i w:val="0"/>
          <w:color w:val="auto"/>
          <w:sz w:val="26"/>
          <w:szCs w:val="26"/>
        </w:rPr>
        <w:fldChar w:fldCharType="end"/>
      </w:r>
      <w:bookmarkEnd w:id="33"/>
      <w:r w:rsidRPr="002519E0">
        <w:rPr>
          <w:i w:val="0"/>
          <w:color w:val="auto"/>
          <w:sz w:val="26"/>
          <w:szCs w:val="26"/>
        </w:rPr>
        <w:t xml:space="preserve"> - Árvore sintática concreta</w:t>
      </w:r>
      <w:bookmarkEnd w:id="34"/>
    </w:p>
    <w:p w14:paraId="742EDE8E" w14:textId="77777777" w:rsidR="00B771E1" w:rsidRPr="002519E0" w:rsidRDefault="00B771E1" w:rsidP="00B771E1">
      <w:pPr>
        <w:ind w:firstLine="0"/>
        <w:jc w:val="center"/>
      </w:pPr>
      <w:r>
        <w:rPr>
          <w:noProof/>
        </w:rPr>
        <w:drawing>
          <wp:inline distT="0" distB="0" distL="0" distR="0" wp14:anchorId="14C62E17" wp14:editId="4978E6E0">
            <wp:extent cx="5495777" cy="3520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79" t="23712" r="23500" b="15931"/>
                    <a:stretch/>
                  </pic:blipFill>
                  <pic:spPr bwMode="auto">
                    <a:xfrm>
                      <a:off x="0" y="0"/>
                      <a:ext cx="5498831" cy="3522396"/>
                    </a:xfrm>
                    <a:prstGeom prst="rect">
                      <a:avLst/>
                    </a:prstGeom>
                    <a:ln>
                      <a:noFill/>
                    </a:ln>
                    <a:extLst>
                      <a:ext uri="{53640926-AAD7-44D8-BBD7-CCE9431645EC}">
                        <a14:shadowObscured xmlns:a14="http://schemas.microsoft.com/office/drawing/2010/main"/>
                      </a:ext>
                    </a:extLst>
                  </pic:spPr>
                </pic:pic>
              </a:graphicData>
            </a:graphic>
          </wp:inline>
        </w:drawing>
      </w:r>
      <w:r w:rsidRPr="002519E0">
        <w:t xml:space="preserve"> FONTE: NETO (2016)</w:t>
      </w:r>
    </w:p>
    <w:p w14:paraId="451CDFED" w14:textId="77777777" w:rsidR="00B771E1" w:rsidRPr="002519E0" w:rsidRDefault="00B771E1" w:rsidP="00B771E1">
      <w:r w:rsidRPr="002519E0">
        <w:t xml:space="preserve">A figura 11 apresenta um exemplo de processo do analisador sintático. A entrada do analisador sintático é a sequência de </w:t>
      </w:r>
      <w:r w:rsidRPr="002519E0">
        <w:rPr>
          <w:i/>
        </w:rPr>
        <w:t xml:space="preserve">tokens </w:t>
      </w:r>
      <w:r w:rsidRPr="002519E0">
        <w:t xml:space="preserve">do texto fonte e a gramática da linguagem; e a saída do analisador são as mensagens de erro, a aceitação ou rejeição de cada </w:t>
      </w:r>
      <w:r w:rsidRPr="002519E0">
        <w:rPr>
          <w:i/>
        </w:rPr>
        <w:t xml:space="preserve">token </w:t>
      </w:r>
      <w:r w:rsidRPr="002519E0">
        <w:t>e a árvore sintática concreta do programa fonte.</w:t>
      </w:r>
      <w:r w:rsidRPr="002519E0">
        <w:rPr>
          <w:i/>
        </w:rPr>
        <w:t xml:space="preserve"> </w:t>
      </w:r>
      <w:r w:rsidRPr="002519E0">
        <w:t xml:space="preserve"> </w:t>
      </w:r>
    </w:p>
    <w:p w14:paraId="7FC76820" w14:textId="77777777" w:rsidR="00B771E1" w:rsidRPr="002519E0" w:rsidRDefault="00B771E1" w:rsidP="00B771E1">
      <w:r w:rsidRPr="002519E0">
        <w:t xml:space="preserve">Quando a árvore sintática concreta é acrescida de informação de cunho semântico ela traz consigo toda a informação disponível sobre o programa que representa e passa a ser chamada de árvore sintática concreta decorada. </w:t>
      </w:r>
    </w:p>
    <w:p w14:paraId="1FF29C72" w14:textId="70E2A4EA" w:rsidR="00B771E1" w:rsidRPr="002519E0" w:rsidRDefault="00B771E1" w:rsidP="00B771E1">
      <w:pPr>
        <w:pStyle w:val="Legenda"/>
        <w:keepNext/>
        <w:spacing w:line="360" w:lineRule="auto"/>
        <w:jc w:val="center"/>
        <w:rPr>
          <w:i w:val="0"/>
          <w:color w:val="auto"/>
          <w:sz w:val="26"/>
          <w:szCs w:val="26"/>
        </w:rPr>
      </w:pPr>
      <w:bookmarkStart w:id="35" w:name="_Ref38844185"/>
      <w:bookmarkStart w:id="36" w:name="_Toc39542664"/>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12</w:t>
      </w:r>
      <w:r w:rsidR="001D394E">
        <w:rPr>
          <w:i w:val="0"/>
          <w:color w:val="auto"/>
          <w:sz w:val="26"/>
          <w:szCs w:val="26"/>
        </w:rPr>
        <w:fldChar w:fldCharType="end"/>
      </w:r>
      <w:bookmarkEnd w:id="35"/>
      <w:r w:rsidRPr="002519E0">
        <w:rPr>
          <w:i w:val="0"/>
          <w:color w:val="auto"/>
          <w:sz w:val="26"/>
          <w:szCs w:val="26"/>
        </w:rPr>
        <w:t xml:space="preserve"> - Árvore concreta decorada</w:t>
      </w:r>
      <w:bookmarkEnd w:id="36"/>
    </w:p>
    <w:p w14:paraId="39688EF7" w14:textId="77777777" w:rsidR="00B771E1" w:rsidRPr="002519E0" w:rsidRDefault="00B771E1" w:rsidP="00B771E1">
      <w:pPr>
        <w:ind w:firstLine="0"/>
        <w:jc w:val="center"/>
      </w:pPr>
      <w:r>
        <w:rPr>
          <w:noProof/>
        </w:rPr>
        <w:drawing>
          <wp:inline distT="0" distB="0" distL="0" distR="0" wp14:anchorId="4A2BE89D" wp14:editId="2EA9C54A">
            <wp:extent cx="5593129" cy="3459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38" t="24300" r="22619" b="15931"/>
                    <a:stretch/>
                  </pic:blipFill>
                  <pic:spPr bwMode="auto">
                    <a:xfrm>
                      <a:off x="0" y="0"/>
                      <a:ext cx="5600274" cy="3463899"/>
                    </a:xfrm>
                    <a:prstGeom prst="rect">
                      <a:avLst/>
                    </a:prstGeom>
                    <a:ln>
                      <a:noFill/>
                    </a:ln>
                    <a:extLst>
                      <a:ext uri="{53640926-AAD7-44D8-BBD7-CCE9431645EC}">
                        <a14:shadowObscured xmlns:a14="http://schemas.microsoft.com/office/drawing/2010/main"/>
                      </a:ext>
                    </a:extLst>
                  </pic:spPr>
                </pic:pic>
              </a:graphicData>
            </a:graphic>
          </wp:inline>
        </w:drawing>
      </w:r>
      <w:r w:rsidRPr="002519E0">
        <w:t>FONTE: NETO (2016)</w:t>
      </w:r>
    </w:p>
    <w:p w14:paraId="7B41737E" w14:textId="77777777" w:rsidR="00B771E1" w:rsidRPr="002519E0" w:rsidRDefault="00B771E1" w:rsidP="00B771E1">
      <w:r w:rsidRPr="002519E0">
        <w:t xml:space="preserve">A figura 12 apresenta um exemplo de construção de uma árvore sintática concreta e de uma árvore sintática concreta decorada. As duas árvores são construídas a partir da sequência de </w:t>
      </w:r>
      <w:r w:rsidRPr="002519E0">
        <w:rPr>
          <w:i/>
        </w:rPr>
        <w:t xml:space="preserve">tokens </w:t>
      </w:r>
      <w:r w:rsidRPr="002519E0">
        <w:t xml:space="preserve">do texto fonte e pode-se observar que a diferença entre elas é que a árvore decorada traz consigo o lexema de cada </w:t>
      </w:r>
      <w:r w:rsidRPr="002519E0">
        <w:rPr>
          <w:i/>
        </w:rPr>
        <w:t>token</w:t>
      </w:r>
      <w:r w:rsidRPr="002519E0">
        <w:t>.</w:t>
      </w:r>
      <w:r w:rsidRPr="002519E0">
        <w:rPr>
          <w:i/>
        </w:rPr>
        <w:t xml:space="preserve"> </w:t>
      </w:r>
      <w:r w:rsidRPr="002519E0">
        <w:t xml:space="preserve"> </w:t>
      </w:r>
    </w:p>
    <w:p w14:paraId="18F899D8" w14:textId="77777777" w:rsidR="00B771E1" w:rsidRPr="002519E0" w:rsidRDefault="00B771E1" w:rsidP="00B771E1">
      <w:r w:rsidRPr="002519E0">
        <w:t>Apesar da árvore sintática concreta apresentar informação abundante sobre o programa fonte ela não é tão útil ao compilador quanto faz parecer. A árvore sintática concreta traz consigo inúmeros elementos sintáticos irrelevantes para o compilador, cujo propósito é aumentar o conforto do programador.</w:t>
      </w:r>
    </w:p>
    <w:p w14:paraId="1432AAB2" w14:textId="77777777" w:rsidR="00B771E1" w:rsidRPr="002519E0" w:rsidRDefault="00B771E1" w:rsidP="00B771E1">
      <w:r w:rsidRPr="002519E0">
        <w:t xml:space="preserve"> Pensando em reduzir o espaço de memória e o tempo de processamento a ser executado pelo compilador para produzir a árvore sintática, existe a árvore sintática abstrata, uma versão de árvore sintática que elimina todo elemento sintático irrelevante e traz consigo apenas a informação essencial para a construção do código objeto.</w:t>
      </w:r>
    </w:p>
    <w:p w14:paraId="76CB1D1E" w14:textId="457A90D3" w:rsidR="00B771E1" w:rsidRPr="002519E0" w:rsidRDefault="00B771E1" w:rsidP="00B771E1">
      <w:pPr>
        <w:pStyle w:val="Legenda"/>
        <w:keepNext/>
        <w:spacing w:line="360" w:lineRule="auto"/>
        <w:jc w:val="center"/>
        <w:rPr>
          <w:i w:val="0"/>
          <w:color w:val="auto"/>
          <w:sz w:val="26"/>
          <w:szCs w:val="26"/>
        </w:rPr>
      </w:pPr>
      <w:bookmarkStart w:id="37" w:name="_Ref38845939"/>
      <w:bookmarkStart w:id="38" w:name="_Toc39542665"/>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13</w:t>
      </w:r>
      <w:r w:rsidR="001D394E">
        <w:rPr>
          <w:i w:val="0"/>
          <w:color w:val="auto"/>
          <w:sz w:val="26"/>
          <w:szCs w:val="26"/>
        </w:rPr>
        <w:fldChar w:fldCharType="end"/>
      </w:r>
      <w:bookmarkEnd w:id="37"/>
      <w:r w:rsidRPr="002519E0">
        <w:rPr>
          <w:i w:val="0"/>
          <w:color w:val="auto"/>
          <w:sz w:val="26"/>
          <w:szCs w:val="26"/>
        </w:rPr>
        <w:t xml:space="preserve"> - Árvore abstrata</w:t>
      </w:r>
      <w:bookmarkEnd w:id="38"/>
    </w:p>
    <w:p w14:paraId="6928F96A" w14:textId="77777777" w:rsidR="00B771E1" w:rsidRPr="002519E0" w:rsidRDefault="00B771E1" w:rsidP="00B771E1">
      <w:pPr>
        <w:ind w:firstLine="0"/>
        <w:jc w:val="center"/>
      </w:pPr>
      <w:r>
        <w:rPr>
          <w:noProof/>
        </w:rPr>
        <w:drawing>
          <wp:inline distT="0" distB="0" distL="0" distR="0" wp14:anchorId="1F96C652" wp14:editId="7642FDB2">
            <wp:extent cx="5551170" cy="3502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928" t="23712" r="22730" b="15343"/>
                    <a:stretch/>
                  </pic:blipFill>
                  <pic:spPr bwMode="auto">
                    <a:xfrm>
                      <a:off x="0" y="0"/>
                      <a:ext cx="5551200" cy="3502800"/>
                    </a:xfrm>
                    <a:prstGeom prst="rect">
                      <a:avLst/>
                    </a:prstGeom>
                    <a:ln>
                      <a:noFill/>
                    </a:ln>
                    <a:extLst>
                      <a:ext uri="{53640926-AAD7-44D8-BBD7-CCE9431645EC}">
                        <a14:shadowObscured xmlns:a14="http://schemas.microsoft.com/office/drawing/2010/main"/>
                      </a:ext>
                    </a:extLst>
                  </pic:spPr>
                </pic:pic>
              </a:graphicData>
            </a:graphic>
          </wp:inline>
        </w:drawing>
      </w:r>
      <w:r w:rsidRPr="002519E0">
        <w:t>FONTE: NETO (2016)</w:t>
      </w:r>
    </w:p>
    <w:p w14:paraId="63F5388A" w14:textId="77777777" w:rsidR="00B771E1" w:rsidRPr="002519E0" w:rsidRDefault="00B771E1" w:rsidP="00B771E1">
      <w:r w:rsidRPr="002519E0">
        <w:t xml:space="preserve">A figura 13 apresenta um exemplo de construção de uma árvore sintática concreta e de uma árvore sintática abstrata decorada. As duas árvores são construídas a partir da sequência de </w:t>
      </w:r>
      <w:r w:rsidRPr="002519E0">
        <w:rPr>
          <w:i/>
        </w:rPr>
        <w:t xml:space="preserve">tokens </w:t>
      </w:r>
      <w:r w:rsidRPr="002519E0">
        <w:t>do texto fonte e pode-se observar que a maior diferença entre elas é que a árvore abstrata é substancialmente menor e traz consigo poucos dados.</w:t>
      </w:r>
      <w:r w:rsidRPr="002519E0">
        <w:rPr>
          <w:i/>
        </w:rPr>
        <w:t xml:space="preserve"> </w:t>
      </w:r>
      <w:r w:rsidRPr="002519E0">
        <w:t xml:space="preserve"> </w:t>
      </w:r>
    </w:p>
    <w:p w14:paraId="5186E896" w14:textId="77777777" w:rsidR="00B771E1" w:rsidRPr="002519E0" w:rsidRDefault="00B771E1" w:rsidP="00B771E1">
      <w:pPr>
        <w:pStyle w:val="PargrafodaLista"/>
        <w:numPr>
          <w:ilvl w:val="1"/>
          <w:numId w:val="12"/>
        </w:numPr>
        <w:outlineLvl w:val="0"/>
      </w:pPr>
      <w:bookmarkStart w:id="39" w:name="_Ref38930047"/>
      <w:bookmarkStart w:id="40" w:name="_Toc39542560"/>
      <w:r w:rsidRPr="002519E0">
        <w:t>ANÁLISE SEMÂNTICA</w:t>
      </w:r>
      <w:bookmarkEnd w:id="39"/>
      <w:bookmarkEnd w:id="40"/>
    </w:p>
    <w:p w14:paraId="3F95B642" w14:textId="77777777" w:rsidR="00B771E1" w:rsidRPr="002519E0" w:rsidRDefault="00B771E1" w:rsidP="00B771E1">
      <w:r w:rsidRPr="002519E0">
        <w:t>Na terceira fase do compilador é realizada a análise da árvore sintática abstrata gerada na fase anterior, em busca de possíveis ineficiências que possam ser removidas sem comprometer o programa.</w:t>
      </w:r>
    </w:p>
    <w:p w14:paraId="6D7DCDCD" w14:textId="77777777" w:rsidR="00B771E1" w:rsidRPr="002519E0" w:rsidRDefault="00B771E1" w:rsidP="00B771E1">
      <w:r w:rsidRPr="002519E0">
        <w:t xml:space="preserve">Essa atividade de acordo com Neto (2016) é denominada análise semântica e nela podem ser levantadas informações que permitam ao compilador decidir sobre as alterações que podem ou devem ser feitas na árvore. </w:t>
      </w:r>
    </w:p>
    <w:p w14:paraId="0E4D2AC9" w14:textId="77777777" w:rsidR="00B771E1" w:rsidRPr="002519E0" w:rsidRDefault="00B771E1" w:rsidP="00B771E1">
      <w:r w:rsidRPr="002519E0">
        <w:t xml:space="preserve">Para </w:t>
      </w:r>
      <w:proofErr w:type="spellStart"/>
      <w:r w:rsidRPr="002519E0">
        <w:t>Aho</w:t>
      </w:r>
      <w:proofErr w:type="spellEnd"/>
      <w:r w:rsidRPr="002519E0">
        <w:t xml:space="preserve"> (1995) a análise semântica verifica os erros semânticos no programa fonte e captura as informações de tipo utilizando a estrutura hierárquica determinada </w:t>
      </w:r>
      <w:r w:rsidRPr="002519E0">
        <w:lastRenderedPageBreak/>
        <w:t>pelo analisador sintático, a fim de identificar os operadores e operandos das expressões e enunciados para a fase de geração de código</w:t>
      </w:r>
    </w:p>
    <w:p w14:paraId="416F177E" w14:textId="4800FFC1" w:rsidR="00B771E1" w:rsidRPr="002519E0" w:rsidRDefault="00B771E1" w:rsidP="00B771E1">
      <w:pPr>
        <w:pStyle w:val="Legenda"/>
        <w:keepNext/>
        <w:spacing w:line="360" w:lineRule="auto"/>
        <w:jc w:val="center"/>
        <w:rPr>
          <w:i w:val="0"/>
          <w:color w:val="auto"/>
          <w:sz w:val="26"/>
          <w:szCs w:val="26"/>
        </w:rPr>
      </w:pPr>
      <w:bookmarkStart w:id="41" w:name="_Ref38900755"/>
      <w:bookmarkStart w:id="42" w:name="_Ref38900749"/>
      <w:bookmarkStart w:id="43" w:name="_Toc39542666"/>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14</w:t>
      </w:r>
      <w:r w:rsidR="001D394E">
        <w:rPr>
          <w:i w:val="0"/>
          <w:color w:val="auto"/>
          <w:sz w:val="26"/>
          <w:szCs w:val="26"/>
        </w:rPr>
        <w:fldChar w:fldCharType="end"/>
      </w:r>
      <w:bookmarkEnd w:id="41"/>
      <w:r w:rsidRPr="002519E0">
        <w:rPr>
          <w:i w:val="0"/>
          <w:color w:val="auto"/>
          <w:sz w:val="26"/>
          <w:szCs w:val="26"/>
        </w:rPr>
        <w:t xml:space="preserve"> - Análise semântica</w:t>
      </w:r>
      <w:bookmarkEnd w:id="42"/>
      <w:r>
        <w:rPr>
          <w:noProof/>
        </w:rPr>
        <w:drawing>
          <wp:inline distT="0" distB="0" distL="0" distR="0" wp14:anchorId="030B8191" wp14:editId="43BBC0AD">
            <wp:extent cx="5188342" cy="30110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392" t="24104" r="21296" b="15736"/>
                    <a:stretch/>
                  </pic:blipFill>
                  <pic:spPr bwMode="auto">
                    <a:xfrm>
                      <a:off x="0" y="0"/>
                      <a:ext cx="5250579" cy="3047122"/>
                    </a:xfrm>
                    <a:prstGeom prst="rect">
                      <a:avLst/>
                    </a:prstGeom>
                    <a:ln>
                      <a:noFill/>
                    </a:ln>
                    <a:extLst>
                      <a:ext uri="{53640926-AAD7-44D8-BBD7-CCE9431645EC}">
                        <a14:shadowObscured xmlns:a14="http://schemas.microsoft.com/office/drawing/2010/main"/>
                      </a:ext>
                    </a:extLst>
                  </pic:spPr>
                </pic:pic>
              </a:graphicData>
            </a:graphic>
          </wp:inline>
        </w:drawing>
      </w:r>
      <w:bookmarkEnd w:id="43"/>
    </w:p>
    <w:p w14:paraId="5DE518A2" w14:textId="77777777" w:rsidR="00B771E1" w:rsidRPr="002519E0" w:rsidRDefault="00B771E1" w:rsidP="00B771E1">
      <w:pPr>
        <w:jc w:val="center"/>
      </w:pPr>
      <w:r w:rsidRPr="002519E0">
        <w:t>FONTE: NETO (2016)</w:t>
      </w:r>
    </w:p>
    <w:p w14:paraId="38EEF337" w14:textId="77777777" w:rsidR="00B771E1" w:rsidRPr="002519E0" w:rsidRDefault="00B771E1" w:rsidP="00B771E1">
      <w:r w:rsidRPr="002519E0">
        <w:t>A figura 14 apresenta o processo do analisador semântico. A entrada do analisador semântico é a árvore sintática; e a saída do analisador são as mensagens de erro. A árvore sintática abstrata reduzida é gerada em conjunto do analisador semântico e da otimização e o código objeto é construído pelo gerador de código que recebe como entrada a árvore sintática reduzida.</w:t>
      </w:r>
    </w:p>
    <w:p w14:paraId="41F56231" w14:textId="77777777" w:rsidR="00B771E1" w:rsidRPr="002519E0" w:rsidRDefault="00B771E1" w:rsidP="00B771E1">
      <w:r w:rsidRPr="002519E0">
        <w:t>Quando removidas redundâncias e ineficiências do programa é possível obter a árvore sintática abstrata reduzida, que se refere ao programa original, porém com mais eficiência.</w:t>
      </w:r>
    </w:p>
    <w:p w14:paraId="7DC4CA23" w14:textId="67866A5B" w:rsidR="00B771E1" w:rsidRPr="002519E0" w:rsidRDefault="00B771E1" w:rsidP="00B771E1">
      <w:pPr>
        <w:pStyle w:val="Legenda"/>
        <w:keepNext/>
        <w:spacing w:line="360" w:lineRule="auto"/>
        <w:jc w:val="center"/>
        <w:rPr>
          <w:i w:val="0"/>
          <w:color w:val="auto"/>
          <w:sz w:val="26"/>
          <w:szCs w:val="26"/>
        </w:rPr>
      </w:pPr>
      <w:bookmarkStart w:id="44" w:name="_Ref38903397"/>
      <w:bookmarkStart w:id="45" w:name="_Toc39542667"/>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15</w:t>
      </w:r>
      <w:r w:rsidR="001D394E">
        <w:rPr>
          <w:i w:val="0"/>
          <w:color w:val="auto"/>
          <w:sz w:val="26"/>
          <w:szCs w:val="26"/>
        </w:rPr>
        <w:fldChar w:fldCharType="end"/>
      </w:r>
      <w:bookmarkEnd w:id="44"/>
      <w:r w:rsidRPr="002519E0">
        <w:rPr>
          <w:i w:val="0"/>
          <w:color w:val="auto"/>
          <w:sz w:val="26"/>
          <w:szCs w:val="26"/>
        </w:rPr>
        <w:t xml:space="preserve"> - Árvore sintática abstrata reduzida</w:t>
      </w:r>
      <w:bookmarkEnd w:id="45"/>
    </w:p>
    <w:p w14:paraId="018BA6D7" w14:textId="77777777" w:rsidR="00B771E1" w:rsidRPr="002519E0" w:rsidRDefault="00B771E1" w:rsidP="00B771E1">
      <w:pPr>
        <w:ind w:firstLine="0"/>
        <w:jc w:val="center"/>
      </w:pPr>
      <w:r>
        <w:rPr>
          <w:noProof/>
        </w:rPr>
        <w:drawing>
          <wp:inline distT="0" distB="0" distL="0" distR="0" wp14:anchorId="31AA05D0" wp14:editId="6DBCC42C">
            <wp:extent cx="5733697" cy="31775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47" t="26064" r="18209" b="10835"/>
                    <a:stretch/>
                  </pic:blipFill>
                  <pic:spPr bwMode="auto">
                    <a:xfrm>
                      <a:off x="0" y="0"/>
                      <a:ext cx="5744280" cy="3183405"/>
                    </a:xfrm>
                    <a:prstGeom prst="rect">
                      <a:avLst/>
                    </a:prstGeom>
                    <a:ln>
                      <a:noFill/>
                    </a:ln>
                    <a:extLst>
                      <a:ext uri="{53640926-AAD7-44D8-BBD7-CCE9431645EC}">
                        <a14:shadowObscured xmlns:a14="http://schemas.microsoft.com/office/drawing/2010/main"/>
                      </a:ext>
                    </a:extLst>
                  </pic:spPr>
                </pic:pic>
              </a:graphicData>
            </a:graphic>
          </wp:inline>
        </w:drawing>
      </w:r>
    </w:p>
    <w:p w14:paraId="658C3EF9" w14:textId="77777777" w:rsidR="00B771E1" w:rsidRPr="002519E0" w:rsidRDefault="00B771E1" w:rsidP="00B771E1">
      <w:pPr>
        <w:jc w:val="center"/>
      </w:pPr>
      <w:r w:rsidRPr="002519E0">
        <w:t>FONTE: NETO (2016)</w:t>
      </w:r>
    </w:p>
    <w:p w14:paraId="5058D17D" w14:textId="77777777" w:rsidR="00B771E1" w:rsidRPr="002519E0" w:rsidRDefault="00B771E1" w:rsidP="00B771E1">
      <w:r w:rsidRPr="002519E0">
        <w:t xml:space="preserve">A figura 15 apresenta o analisador semântico recebendo de entrada uma árvore abstrata decorada e retornando uma árvore abstrata reduzida equivalente. </w:t>
      </w:r>
    </w:p>
    <w:p w14:paraId="4DD11589" w14:textId="5E830F1E" w:rsidR="00686400" w:rsidRDefault="00B771E1" w:rsidP="00B771E1">
      <w:pPr>
        <w:pStyle w:val="PargrafodaLista"/>
        <w:numPr>
          <w:ilvl w:val="1"/>
          <w:numId w:val="14"/>
        </w:numPr>
        <w:outlineLvl w:val="0"/>
      </w:pPr>
      <w:bookmarkStart w:id="46" w:name="_Hlk39543209"/>
      <w:r w:rsidRPr="002519E0">
        <w:t xml:space="preserve"> </w:t>
      </w:r>
      <w:bookmarkStart w:id="47" w:name="_Toc39542561"/>
      <w:bookmarkStart w:id="48" w:name="_Hlk39542850"/>
      <w:r w:rsidR="00686400">
        <w:t>TABELA DE SÍMBOLOS</w:t>
      </w:r>
      <w:bookmarkEnd w:id="47"/>
    </w:p>
    <w:p w14:paraId="028BA332" w14:textId="3A33E852" w:rsidR="007B3B3B" w:rsidRDefault="00686400" w:rsidP="007B3B3B">
      <w:r>
        <w:t xml:space="preserve">A criação e manutenção de tabelas de símbolos </w:t>
      </w:r>
      <w:r w:rsidR="007B3B3B">
        <w:t xml:space="preserve">usualmente </w:t>
      </w:r>
      <w:r>
        <w:t>é executada pelo analisador léxico</w:t>
      </w:r>
      <w:r w:rsidR="007B3B3B">
        <w:t>. P</w:t>
      </w:r>
      <w:r>
        <w:t>orém</w:t>
      </w:r>
      <w:r w:rsidR="007B3B3B">
        <w:t>,</w:t>
      </w:r>
      <w:r>
        <w:t xml:space="preserve"> de acordo com Neto (2016) alguns compiladores </w:t>
      </w:r>
      <w:r w:rsidR="007B3B3B">
        <w:t>constroem os analisadores léxicos e sintáticos limitados estritamente as suas operações mínimas, com o intuito d</w:t>
      </w:r>
      <w:r>
        <w:t xml:space="preserve">e </w:t>
      </w:r>
      <w:r w:rsidR="007B3B3B">
        <w:t>poder reaproveitá-los</w:t>
      </w:r>
      <w:r w:rsidR="00B521AA">
        <w:t>.</w:t>
      </w:r>
      <w:r w:rsidR="007B3B3B">
        <w:t xml:space="preserve"> </w:t>
      </w:r>
      <w:r w:rsidR="00B521AA">
        <w:t>P</w:t>
      </w:r>
      <w:r w:rsidR="007B3B3B">
        <w:t xml:space="preserve">ortanto, as atividades secundárias </w:t>
      </w:r>
      <w:r w:rsidR="00B521AA">
        <w:t>nesses casos são</w:t>
      </w:r>
      <w:r w:rsidR="007B3B3B">
        <w:t xml:space="preserve"> transferidas para outra parte do compilador.</w:t>
      </w:r>
    </w:p>
    <w:p w14:paraId="22C7DCD6" w14:textId="434383BE" w:rsidR="0069294D" w:rsidRDefault="00B521AA" w:rsidP="0069294D">
      <w:r>
        <w:t>Neto (2016) define a</w:t>
      </w:r>
      <w:r w:rsidR="0069294D">
        <w:t xml:space="preserve"> tabela de símbolos como </w:t>
      </w:r>
      <w:r>
        <w:t>um</w:t>
      </w:r>
      <w:r w:rsidR="0069294D">
        <w:t>a coleção dos identificadores, encontrados pelo compilador ao longo da inspeção do texto fonte, relacionados aos atributos necessários para a geração de código.</w:t>
      </w:r>
    </w:p>
    <w:p w14:paraId="4EF3D50C" w14:textId="1ED4493E" w:rsidR="00D308E8" w:rsidRDefault="0069294D" w:rsidP="00BE2301">
      <w:r>
        <w:t xml:space="preserve">Para </w:t>
      </w:r>
      <w:proofErr w:type="spellStart"/>
      <w:r>
        <w:t>Aho</w:t>
      </w:r>
      <w:proofErr w:type="spellEnd"/>
      <w:r>
        <w:t xml:space="preserve"> (1995) o compilador utiliza a tabela de símbolos para controlar as informações de escopo e para manter atualizadas as informações acerca de um novo nome ou de uma nova informação. </w:t>
      </w:r>
      <w:r w:rsidR="00BE2301">
        <w:t xml:space="preserve">Santos (2018) identifica a classe do identificador, o </w:t>
      </w:r>
      <w:r w:rsidR="00BE2301">
        <w:lastRenderedPageBreak/>
        <w:t xml:space="preserve">tipo de dados e o tipo de retorno </w:t>
      </w:r>
      <w:r w:rsidR="00B521AA">
        <w:t>como</w:t>
      </w:r>
      <w:r w:rsidR="00BE2301">
        <w:t xml:space="preserve"> informações essenciais </w:t>
      </w:r>
      <w:r w:rsidR="00B521AA">
        <w:t>a serem memorizadas pela</w:t>
      </w:r>
      <w:r w:rsidR="00BE2301">
        <w:t xml:space="preserve"> tabela de símbolos.</w:t>
      </w:r>
    </w:p>
    <w:p w14:paraId="4D2FA407" w14:textId="41AF412E" w:rsidR="00BE2301" w:rsidRPr="00BE2301" w:rsidRDefault="00BE2301" w:rsidP="00BE2301">
      <w:pPr>
        <w:pStyle w:val="Legenda"/>
        <w:keepNext/>
        <w:jc w:val="center"/>
        <w:rPr>
          <w:i w:val="0"/>
          <w:iCs w:val="0"/>
          <w:color w:val="auto"/>
          <w:sz w:val="26"/>
          <w:szCs w:val="26"/>
        </w:rPr>
      </w:pPr>
      <w:bookmarkStart w:id="49" w:name="_Toc39542668"/>
      <w:r>
        <w:rPr>
          <w:i w:val="0"/>
          <w:iCs w:val="0"/>
          <w:color w:val="auto"/>
          <w:sz w:val="26"/>
          <w:szCs w:val="26"/>
        </w:rPr>
        <w:t>FIGURA</w:t>
      </w:r>
      <w:r w:rsidRPr="00BE2301">
        <w:rPr>
          <w:i w:val="0"/>
          <w:iCs w:val="0"/>
          <w:color w:val="auto"/>
          <w:sz w:val="26"/>
          <w:szCs w:val="26"/>
        </w:rPr>
        <w:t xml:space="preserve"> </w:t>
      </w:r>
      <w:r w:rsidR="001D394E">
        <w:rPr>
          <w:i w:val="0"/>
          <w:iCs w:val="0"/>
          <w:color w:val="auto"/>
          <w:sz w:val="26"/>
          <w:szCs w:val="26"/>
        </w:rPr>
        <w:fldChar w:fldCharType="begin"/>
      </w:r>
      <w:r w:rsidR="001D394E">
        <w:rPr>
          <w:i w:val="0"/>
          <w:iCs w:val="0"/>
          <w:color w:val="auto"/>
          <w:sz w:val="26"/>
          <w:szCs w:val="26"/>
        </w:rPr>
        <w:instrText xml:space="preserve"> SEQ Figura \* ARABIC </w:instrText>
      </w:r>
      <w:r w:rsidR="001D394E">
        <w:rPr>
          <w:i w:val="0"/>
          <w:iCs w:val="0"/>
          <w:color w:val="auto"/>
          <w:sz w:val="26"/>
          <w:szCs w:val="26"/>
        </w:rPr>
        <w:fldChar w:fldCharType="separate"/>
      </w:r>
      <w:r w:rsidR="001D394E">
        <w:rPr>
          <w:i w:val="0"/>
          <w:iCs w:val="0"/>
          <w:noProof/>
          <w:color w:val="auto"/>
          <w:sz w:val="26"/>
          <w:szCs w:val="26"/>
        </w:rPr>
        <w:t>16</w:t>
      </w:r>
      <w:r w:rsidR="001D394E">
        <w:rPr>
          <w:i w:val="0"/>
          <w:iCs w:val="0"/>
          <w:color w:val="auto"/>
          <w:sz w:val="26"/>
          <w:szCs w:val="26"/>
        </w:rPr>
        <w:fldChar w:fldCharType="end"/>
      </w:r>
      <w:r w:rsidRPr="00BE2301">
        <w:rPr>
          <w:i w:val="0"/>
          <w:iCs w:val="0"/>
          <w:color w:val="auto"/>
          <w:sz w:val="26"/>
          <w:szCs w:val="26"/>
        </w:rPr>
        <w:t xml:space="preserve"> - Tabela de símbolos</w:t>
      </w:r>
      <w:bookmarkEnd w:id="49"/>
    </w:p>
    <w:p w14:paraId="67557A9D" w14:textId="0B87234D" w:rsidR="00BE2301" w:rsidRDefault="00BE2301" w:rsidP="00BE2301">
      <w:pPr>
        <w:ind w:firstLine="0"/>
        <w:jc w:val="center"/>
      </w:pPr>
      <w:r>
        <w:rPr>
          <w:noProof/>
        </w:rPr>
        <w:drawing>
          <wp:inline distT="0" distB="0" distL="0" distR="0" wp14:anchorId="02351754" wp14:editId="407A30C4">
            <wp:extent cx="5427678" cy="3475007"/>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281" t="23302" r="22223" b="13532"/>
                    <a:stretch/>
                  </pic:blipFill>
                  <pic:spPr bwMode="auto">
                    <a:xfrm>
                      <a:off x="0" y="0"/>
                      <a:ext cx="5480213" cy="3508642"/>
                    </a:xfrm>
                    <a:prstGeom prst="rect">
                      <a:avLst/>
                    </a:prstGeom>
                    <a:ln>
                      <a:noFill/>
                    </a:ln>
                    <a:extLst>
                      <a:ext uri="{53640926-AAD7-44D8-BBD7-CCE9431645EC}">
                        <a14:shadowObscured xmlns:a14="http://schemas.microsoft.com/office/drawing/2010/main"/>
                      </a:ext>
                    </a:extLst>
                  </pic:spPr>
                </pic:pic>
              </a:graphicData>
            </a:graphic>
          </wp:inline>
        </w:drawing>
      </w:r>
    </w:p>
    <w:p w14:paraId="19587241" w14:textId="77777777" w:rsidR="0080210B" w:rsidRDefault="00BE2301" w:rsidP="0080210B">
      <w:pPr>
        <w:ind w:firstLine="0"/>
        <w:jc w:val="center"/>
      </w:pPr>
      <w:r>
        <w:t>FONTE: NETO (2016)</w:t>
      </w:r>
    </w:p>
    <w:p w14:paraId="7123D3F8" w14:textId="34F4501F" w:rsidR="0080210B" w:rsidRDefault="0080210B" w:rsidP="0080210B">
      <w:r>
        <w:t>A figura 16 apresenta um exemplo de uma tabela de símbolos. Ao lado esquerdo da tabela são colocados os nomes dos identificadores encontrados no texto fonte e ao lado direito são colocados seus respectivos atributos.</w:t>
      </w:r>
    </w:p>
    <w:p w14:paraId="1BB297CC" w14:textId="3D86A947" w:rsidR="0080210B" w:rsidRDefault="0080210B" w:rsidP="0080210B">
      <w:r>
        <w:t>Como um</w:t>
      </w:r>
      <w:r w:rsidR="0022311B">
        <w:t xml:space="preserve">a tarefa </w:t>
      </w:r>
      <w:r>
        <w:t>de controle do compilador, a tabela de símbolos é encarregada de consultar símbolos</w:t>
      </w:r>
      <w:r w:rsidR="0022311B">
        <w:t xml:space="preserve"> para o compilador a qualquer momento</w:t>
      </w:r>
      <w:r>
        <w:t xml:space="preserve">. </w:t>
      </w:r>
      <w:r w:rsidR="009C169B">
        <w:t>De acordo com Neto, c</w:t>
      </w:r>
      <w:r>
        <w:t>aso o símbolo conste na tabela</w:t>
      </w:r>
      <w:r w:rsidR="009C169B">
        <w:t xml:space="preserve"> é feita uma consulta em seus atributos com a finalidade de coletar dados; e se o símbolo não consta na tabela, geralmente é uma situação de erro. </w:t>
      </w:r>
    </w:p>
    <w:p w14:paraId="5105E70D" w14:textId="4C4313BE" w:rsidR="0080210B" w:rsidRDefault="009C169B" w:rsidP="009C169B">
      <w:r>
        <w:t>Sendo assim, a criação e manutenção da tabela de símbolos são operações fundamentais para o correto funcionamento do compilador.</w:t>
      </w:r>
    </w:p>
    <w:p w14:paraId="7A699773" w14:textId="69340F45" w:rsidR="00B771E1" w:rsidRPr="002519E0" w:rsidRDefault="00686400" w:rsidP="00B771E1">
      <w:pPr>
        <w:pStyle w:val="PargrafodaLista"/>
        <w:numPr>
          <w:ilvl w:val="1"/>
          <w:numId w:val="14"/>
        </w:numPr>
        <w:outlineLvl w:val="0"/>
      </w:pPr>
      <w:bookmarkStart w:id="50" w:name="_Hlk39543607"/>
      <w:bookmarkStart w:id="51" w:name="_Hlk39543386"/>
      <w:bookmarkEnd w:id="46"/>
      <w:bookmarkEnd w:id="48"/>
      <w:r>
        <w:t xml:space="preserve"> </w:t>
      </w:r>
      <w:bookmarkStart w:id="52" w:name="_Toc39542562"/>
      <w:r w:rsidR="00B771E1" w:rsidRPr="002519E0">
        <w:t>GERAÇÃO DE CÓDIGO INTERMEDIÁRIO</w:t>
      </w:r>
      <w:bookmarkEnd w:id="52"/>
    </w:p>
    <w:p w14:paraId="6581B351" w14:textId="6F1DF9FF" w:rsidR="0022311B" w:rsidRDefault="0022311B" w:rsidP="00B771E1">
      <w:bookmarkStart w:id="53" w:name="_Hlk39543410"/>
      <w:bookmarkEnd w:id="50"/>
      <w:r>
        <w:t>Em alguns modelos de compiladores a</w:t>
      </w:r>
      <w:r w:rsidR="00B771E1" w:rsidRPr="002519E0">
        <w:t xml:space="preserve"> penúltima fase do compilador é a geração de código intermediário. </w:t>
      </w:r>
    </w:p>
    <w:bookmarkEnd w:id="53"/>
    <w:p w14:paraId="3FE41E53" w14:textId="4AC0E799" w:rsidR="00B771E1" w:rsidRPr="002519E0" w:rsidRDefault="00B771E1" w:rsidP="00B771E1">
      <w:r w:rsidRPr="002519E0">
        <w:lastRenderedPageBreak/>
        <w:t xml:space="preserve">De acordo com </w:t>
      </w:r>
      <w:proofErr w:type="spellStart"/>
      <w:r w:rsidRPr="002519E0">
        <w:t>Aho</w:t>
      </w:r>
      <w:proofErr w:type="spellEnd"/>
      <w:r w:rsidRPr="002519E0">
        <w:t xml:space="preserve"> (1995) no modelo de análise e síntese de um compilador, o programa fonte é traduzido numa representação intermediária.</w:t>
      </w:r>
    </w:p>
    <w:p w14:paraId="010EBA7B" w14:textId="77777777" w:rsidR="00B771E1" w:rsidRDefault="00B771E1" w:rsidP="00B771E1">
      <w:r>
        <w:t>Santos (2018) afirma que o código intermediário consiste em um processo de linearização de código que gera uma sequência linear de instruções intermediárias a partir de uma árvore sintática ou qualquer outro tipo de representação intermediária do programa a ser compilado.</w:t>
      </w:r>
    </w:p>
    <w:p w14:paraId="25DE4633" w14:textId="784EEF2D" w:rsidR="00B771E1" w:rsidRPr="00B771E1" w:rsidRDefault="00B771E1" w:rsidP="00B771E1">
      <w:pPr>
        <w:pStyle w:val="Legenda"/>
        <w:keepNext/>
        <w:jc w:val="center"/>
        <w:rPr>
          <w:i w:val="0"/>
          <w:iCs w:val="0"/>
          <w:color w:val="auto"/>
          <w:sz w:val="26"/>
          <w:szCs w:val="26"/>
        </w:rPr>
      </w:pPr>
      <w:bookmarkStart w:id="54" w:name="_Toc39542669"/>
      <w:r>
        <w:rPr>
          <w:i w:val="0"/>
          <w:iCs w:val="0"/>
          <w:color w:val="auto"/>
          <w:sz w:val="26"/>
          <w:szCs w:val="26"/>
        </w:rPr>
        <w:t>FIGURA</w:t>
      </w:r>
      <w:r w:rsidRPr="00B771E1">
        <w:rPr>
          <w:i w:val="0"/>
          <w:iCs w:val="0"/>
          <w:color w:val="auto"/>
          <w:sz w:val="26"/>
          <w:szCs w:val="26"/>
        </w:rPr>
        <w:t xml:space="preserve"> </w:t>
      </w:r>
      <w:r w:rsidR="001D394E">
        <w:rPr>
          <w:i w:val="0"/>
          <w:iCs w:val="0"/>
          <w:color w:val="auto"/>
          <w:sz w:val="26"/>
          <w:szCs w:val="26"/>
        </w:rPr>
        <w:fldChar w:fldCharType="begin"/>
      </w:r>
      <w:r w:rsidR="001D394E">
        <w:rPr>
          <w:i w:val="0"/>
          <w:iCs w:val="0"/>
          <w:color w:val="auto"/>
          <w:sz w:val="26"/>
          <w:szCs w:val="26"/>
        </w:rPr>
        <w:instrText xml:space="preserve"> SEQ Figura \* ARABIC </w:instrText>
      </w:r>
      <w:r w:rsidR="001D394E">
        <w:rPr>
          <w:i w:val="0"/>
          <w:iCs w:val="0"/>
          <w:color w:val="auto"/>
          <w:sz w:val="26"/>
          <w:szCs w:val="26"/>
        </w:rPr>
        <w:fldChar w:fldCharType="separate"/>
      </w:r>
      <w:r w:rsidR="001D394E">
        <w:rPr>
          <w:i w:val="0"/>
          <w:iCs w:val="0"/>
          <w:noProof/>
          <w:color w:val="auto"/>
          <w:sz w:val="26"/>
          <w:szCs w:val="26"/>
        </w:rPr>
        <w:t>17</w:t>
      </w:r>
      <w:r w:rsidR="001D394E">
        <w:rPr>
          <w:i w:val="0"/>
          <w:iCs w:val="0"/>
          <w:color w:val="auto"/>
          <w:sz w:val="26"/>
          <w:szCs w:val="26"/>
        </w:rPr>
        <w:fldChar w:fldCharType="end"/>
      </w:r>
      <w:r w:rsidRPr="00B771E1">
        <w:rPr>
          <w:i w:val="0"/>
          <w:iCs w:val="0"/>
          <w:color w:val="auto"/>
          <w:sz w:val="26"/>
          <w:szCs w:val="26"/>
        </w:rPr>
        <w:t xml:space="preserve"> - Código intermediário</w:t>
      </w:r>
      <w:bookmarkEnd w:id="54"/>
    </w:p>
    <w:p w14:paraId="20B76198" w14:textId="2F0B8970" w:rsidR="00B771E1" w:rsidRDefault="00B771E1" w:rsidP="00B771E1">
      <w:pPr>
        <w:ind w:firstLine="0"/>
        <w:jc w:val="center"/>
      </w:pPr>
      <w:r>
        <w:rPr>
          <w:noProof/>
        </w:rPr>
        <w:drawing>
          <wp:inline distT="0" distB="0" distL="0" distR="0" wp14:anchorId="0322FA34" wp14:editId="70F78D2C">
            <wp:extent cx="5623560" cy="1029002"/>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3560" cy="1029002"/>
                    </a:xfrm>
                    <a:prstGeom prst="rect">
                      <a:avLst/>
                    </a:prstGeom>
                    <a:noFill/>
                    <a:ln>
                      <a:noFill/>
                    </a:ln>
                  </pic:spPr>
                </pic:pic>
              </a:graphicData>
            </a:graphic>
          </wp:inline>
        </w:drawing>
      </w:r>
    </w:p>
    <w:p w14:paraId="68A44D26" w14:textId="152F6A5E" w:rsidR="00B771E1" w:rsidRDefault="00B771E1" w:rsidP="00B771E1">
      <w:pPr>
        <w:ind w:firstLine="0"/>
        <w:jc w:val="center"/>
      </w:pPr>
      <w:r w:rsidRPr="002519E0">
        <w:t>FONTE: AHO, SETHI, ULLMAN (1995)</w:t>
      </w:r>
    </w:p>
    <w:p w14:paraId="2DF3E444" w14:textId="7DB097A7" w:rsidR="00096ACA" w:rsidRDefault="00B771E1">
      <w:r>
        <w:t>A figura 1</w:t>
      </w:r>
      <w:r w:rsidR="0080210B">
        <w:t>7</w:t>
      </w:r>
      <w:r>
        <w:t xml:space="preserve"> apresenta onde no fluxo de processos do compilador o código intermediário é construído e utilizado.  </w:t>
      </w:r>
    </w:p>
    <w:p w14:paraId="0088D0FC" w14:textId="7DAECBBC" w:rsidR="00096ACA" w:rsidRDefault="00B771E1">
      <w:r>
        <w:t>De acordo com Santos (2018)</w:t>
      </w:r>
      <w:r w:rsidR="0022311B">
        <w:t xml:space="preserve"> o principal propósito de um compilador é gerar um código para algum processador e </w:t>
      </w:r>
      <w:r>
        <w:t xml:space="preserve">para </w:t>
      </w:r>
      <w:r w:rsidR="0022311B">
        <w:t>isso</w:t>
      </w:r>
      <w:r>
        <w:t xml:space="preserve"> é necessário conhecer os tipos de processadores, ver todos os tipos de representações intermediárias possíveis e definir uma arquitetura que permita gerar, de forma simples e direta, o código não otimizado. </w:t>
      </w:r>
    </w:p>
    <w:p w14:paraId="1BC60394" w14:textId="2CCDC06B" w:rsidR="00096ACA" w:rsidRDefault="0022311B">
      <w:bookmarkStart w:id="55" w:name="_Hlk39543510"/>
      <w:r>
        <w:t>Vide este problema de otimização, p</w:t>
      </w:r>
      <w:r w:rsidR="00B771E1">
        <w:t xml:space="preserve">ara a criação de um código otimizado </w:t>
      </w:r>
      <w:r>
        <w:t>os</w:t>
      </w:r>
      <w:r w:rsidR="00B771E1">
        <w:t xml:space="preserve"> compiladores utilizam o código intermediário que pode ser manipulado de modo a gerar instruções mais eficientes para um processador específico. </w:t>
      </w:r>
    </w:p>
    <w:p w14:paraId="168408CE" w14:textId="52E7DFC4" w:rsidR="00096ACA" w:rsidRDefault="00B771E1">
      <w:proofErr w:type="spellStart"/>
      <w:r>
        <w:t>Aho</w:t>
      </w:r>
      <w:proofErr w:type="spellEnd"/>
      <w:r>
        <w:t xml:space="preserve"> (1995) afirma que uma vantagem da criação de código intermediário é que outros computadores podem </w:t>
      </w:r>
      <w:r w:rsidR="00BE2301">
        <w:t>reutilizá-lo</w:t>
      </w:r>
      <w:r>
        <w:t xml:space="preserve">, precisando executar o processo de compilação a partir da geração de código. </w:t>
      </w:r>
    </w:p>
    <w:bookmarkEnd w:id="51"/>
    <w:bookmarkEnd w:id="55"/>
    <w:p w14:paraId="6252831D" w14:textId="77777777" w:rsidR="00B771E1" w:rsidRPr="002519E0" w:rsidRDefault="00B771E1" w:rsidP="00B771E1">
      <w:pPr>
        <w:pStyle w:val="PargrafodaLista"/>
        <w:numPr>
          <w:ilvl w:val="1"/>
          <w:numId w:val="14"/>
        </w:numPr>
        <w:outlineLvl w:val="0"/>
      </w:pPr>
      <w:r w:rsidRPr="002519E0">
        <w:t xml:space="preserve"> </w:t>
      </w:r>
      <w:bookmarkStart w:id="56" w:name="_Toc39542563"/>
      <w:r w:rsidRPr="002519E0">
        <w:t>GERAÇÃO DE CÓDIGO</w:t>
      </w:r>
      <w:bookmarkEnd w:id="56"/>
      <w:r w:rsidRPr="002519E0">
        <w:t xml:space="preserve"> </w:t>
      </w:r>
    </w:p>
    <w:p w14:paraId="2872BA2B" w14:textId="72DB2300" w:rsidR="002973D7" w:rsidRDefault="00B771E1" w:rsidP="002973D7">
      <w:r>
        <w:t>A fase final do compilador é a tradução propriamente dita do programa fonte para a forma do c</w:t>
      </w:r>
      <w:r w:rsidR="00686400">
        <w:t>ó</w:t>
      </w:r>
      <w:r>
        <w:t xml:space="preserve">digo objeto, conhecida como geração de código. </w:t>
      </w:r>
      <w:r w:rsidR="001D394E">
        <w:t xml:space="preserve">A entrada do gerador de </w:t>
      </w:r>
      <w:r w:rsidR="001D394E">
        <w:lastRenderedPageBreak/>
        <w:t>código é a representação intermediária do programa fonte e a saída é o programa alvo, como indicado na figura 18.</w:t>
      </w:r>
    </w:p>
    <w:p w14:paraId="5C6D7078" w14:textId="42821BC5" w:rsidR="001D394E" w:rsidRPr="001D394E" w:rsidRDefault="001D394E" w:rsidP="001D394E">
      <w:pPr>
        <w:pStyle w:val="Legenda"/>
        <w:keepNext/>
        <w:jc w:val="center"/>
        <w:rPr>
          <w:i w:val="0"/>
          <w:iCs w:val="0"/>
          <w:color w:val="auto"/>
          <w:sz w:val="26"/>
          <w:szCs w:val="26"/>
        </w:rPr>
      </w:pPr>
      <w:r>
        <w:rPr>
          <w:i w:val="0"/>
          <w:iCs w:val="0"/>
          <w:color w:val="auto"/>
          <w:sz w:val="26"/>
          <w:szCs w:val="26"/>
        </w:rPr>
        <w:t>FIGURA</w:t>
      </w:r>
      <w:r w:rsidRPr="001D394E">
        <w:rPr>
          <w:i w:val="0"/>
          <w:iCs w:val="0"/>
          <w:color w:val="auto"/>
          <w:sz w:val="26"/>
          <w:szCs w:val="26"/>
        </w:rPr>
        <w:t xml:space="preserve"> </w:t>
      </w:r>
      <w:r w:rsidRPr="001D394E">
        <w:rPr>
          <w:i w:val="0"/>
          <w:iCs w:val="0"/>
          <w:color w:val="auto"/>
          <w:sz w:val="26"/>
          <w:szCs w:val="26"/>
        </w:rPr>
        <w:fldChar w:fldCharType="begin"/>
      </w:r>
      <w:r w:rsidRPr="001D394E">
        <w:rPr>
          <w:i w:val="0"/>
          <w:iCs w:val="0"/>
          <w:color w:val="auto"/>
          <w:sz w:val="26"/>
          <w:szCs w:val="26"/>
        </w:rPr>
        <w:instrText xml:space="preserve"> SEQ Figura \* ARABIC </w:instrText>
      </w:r>
      <w:r w:rsidRPr="001D394E">
        <w:rPr>
          <w:i w:val="0"/>
          <w:iCs w:val="0"/>
          <w:color w:val="auto"/>
          <w:sz w:val="26"/>
          <w:szCs w:val="26"/>
        </w:rPr>
        <w:fldChar w:fldCharType="separate"/>
      </w:r>
      <w:r w:rsidRPr="001D394E">
        <w:rPr>
          <w:i w:val="0"/>
          <w:iCs w:val="0"/>
          <w:noProof/>
          <w:color w:val="auto"/>
          <w:sz w:val="26"/>
          <w:szCs w:val="26"/>
        </w:rPr>
        <w:t>18</w:t>
      </w:r>
      <w:r w:rsidRPr="001D394E">
        <w:rPr>
          <w:i w:val="0"/>
          <w:iCs w:val="0"/>
          <w:color w:val="auto"/>
          <w:sz w:val="26"/>
          <w:szCs w:val="26"/>
        </w:rPr>
        <w:fldChar w:fldCharType="end"/>
      </w:r>
      <w:r w:rsidRPr="001D394E">
        <w:rPr>
          <w:i w:val="0"/>
          <w:iCs w:val="0"/>
          <w:color w:val="auto"/>
          <w:sz w:val="26"/>
          <w:szCs w:val="26"/>
        </w:rPr>
        <w:t xml:space="preserve"> </w:t>
      </w:r>
      <w:r>
        <w:rPr>
          <w:i w:val="0"/>
          <w:iCs w:val="0"/>
          <w:color w:val="auto"/>
          <w:sz w:val="26"/>
          <w:szCs w:val="26"/>
        </w:rPr>
        <w:t>–</w:t>
      </w:r>
      <w:r w:rsidRPr="001D394E">
        <w:rPr>
          <w:i w:val="0"/>
          <w:iCs w:val="0"/>
          <w:color w:val="auto"/>
          <w:sz w:val="26"/>
          <w:szCs w:val="26"/>
        </w:rPr>
        <w:t xml:space="preserve"> </w:t>
      </w:r>
      <w:r>
        <w:rPr>
          <w:i w:val="0"/>
          <w:iCs w:val="0"/>
          <w:color w:val="auto"/>
          <w:sz w:val="26"/>
          <w:szCs w:val="26"/>
        </w:rPr>
        <w:t>Gerador de código</w:t>
      </w:r>
    </w:p>
    <w:p w14:paraId="5BDAB5B4" w14:textId="14703993" w:rsidR="001D394E" w:rsidRDefault="001D394E" w:rsidP="001D394E">
      <w:pPr>
        <w:ind w:firstLine="0"/>
        <w:jc w:val="center"/>
      </w:pPr>
      <w:r>
        <w:rPr>
          <w:noProof/>
        </w:rPr>
        <w:drawing>
          <wp:inline distT="0" distB="0" distL="0" distR="0" wp14:anchorId="4C0424EF" wp14:editId="47080837">
            <wp:extent cx="5838426" cy="1652631"/>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71" t="37298" r="18290" b="36314"/>
                    <a:stretch/>
                  </pic:blipFill>
                  <pic:spPr bwMode="auto">
                    <a:xfrm>
                      <a:off x="0" y="0"/>
                      <a:ext cx="5912843" cy="1673696"/>
                    </a:xfrm>
                    <a:prstGeom prst="rect">
                      <a:avLst/>
                    </a:prstGeom>
                    <a:ln>
                      <a:noFill/>
                    </a:ln>
                    <a:extLst>
                      <a:ext uri="{53640926-AAD7-44D8-BBD7-CCE9431645EC}">
                        <a14:shadowObscured xmlns:a14="http://schemas.microsoft.com/office/drawing/2010/main"/>
                      </a:ext>
                    </a:extLst>
                  </pic:spPr>
                </pic:pic>
              </a:graphicData>
            </a:graphic>
          </wp:inline>
        </w:drawing>
      </w:r>
    </w:p>
    <w:p w14:paraId="3D3D0868" w14:textId="77777777" w:rsidR="008E260A" w:rsidRDefault="001D394E" w:rsidP="008E260A">
      <w:pPr>
        <w:ind w:firstLine="0"/>
        <w:jc w:val="center"/>
      </w:pPr>
      <w:r w:rsidRPr="002519E0">
        <w:t>FONTE: AHO, SETHI, ULLMAN (1995)</w:t>
      </w:r>
    </w:p>
    <w:p w14:paraId="3191FDFD" w14:textId="53115648" w:rsidR="008E260A" w:rsidRDefault="008E260A" w:rsidP="008E260A">
      <w:r>
        <w:t>A figura 1</w:t>
      </w:r>
      <w:r>
        <w:t>8</w:t>
      </w:r>
      <w:r>
        <w:t xml:space="preserve"> apresenta </w:t>
      </w:r>
      <w:r>
        <w:t xml:space="preserve">o </w:t>
      </w:r>
      <w:r>
        <w:t xml:space="preserve">fluxo </w:t>
      </w:r>
      <w:r>
        <w:t xml:space="preserve">completo do </w:t>
      </w:r>
      <w:r>
        <w:t>compilador</w:t>
      </w:r>
      <w:r>
        <w:t xml:space="preserve"> dando enfoque à etapa de geração de código. </w:t>
      </w:r>
      <w:r>
        <w:t xml:space="preserve"> </w:t>
      </w:r>
      <w:r>
        <w:t>Inicialmente o compilador recebe o programa fonte e o processa até a geração do código intermediário; em seguida o código intermediário pode passar por um otimizador de código; a última etapa é o gerador de código que recebe o código intermediário e a tabela de símbolos como entrada e retorna o programa alvo.</w:t>
      </w:r>
    </w:p>
    <w:p w14:paraId="465B811A" w14:textId="1F9EF057" w:rsidR="002973D7" w:rsidRDefault="002973D7" w:rsidP="002973D7">
      <w:r>
        <w:t>Neto (2016) aponta duas maneiras que a geração de código pode ser realizada</w:t>
      </w:r>
      <w:r w:rsidR="001D394E">
        <w:t>:</w:t>
      </w:r>
      <w:r>
        <w:t xml:space="preserve"> </w:t>
      </w:r>
      <w:r w:rsidR="001D394E">
        <w:t xml:space="preserve">na primeira maneira, o processo de geração de código é realizado com uma interpretação literal do programa fonte gerando um código objeto de baixa qualidade; e na segunda maneira o código é construído de maneira que possa ser tratado por uma seção de otimização disponível no compilador. </w:t>
      </w:r>
    </w:p>
    <w:p w14:paraId="5BE53FCD" w14:textId="77777777" w:rsidR="00B771E1" w:rsidRPr="002519E0" w:rsidRDefault="00B771E1" w:rsidP="00B771E1">
      <w:pPr>
        <w:pStyle w:val="PargrafodaLista"/>
        <w:numPr>
          <w:ilvl w:val="0"/>
          <w:numId w:val="8"/>
        </w:numPr>
        <w:outlineLvl w:val="0"/>
      </w:pPr>
      <w:bookmarkStart w:id="57" w:name="_Toc39542564"/>
      <w:r w:rsidRPr="002519E0">
        <w:rPr>
          <w:b/>
        </w:rPr>
        <w:t>IHC - INTERAÇÃO HOMEM COMPUTADOR</w:t>
      </w:r>
      <w:bookmarkEnd w:id="57"/>
    </w:p>
    <w:p w14:paraId="04CD7F0E" w14:textId="77777777" w:rsidR="00B771E1" w:rsidRPr="002519E0" w:rsidRDefault="00B771E1" w:rsidP="00B771E1">
      <w:r w:rsidRPr="002519E0">
        <w:t>a</w:t>
      </w:r>
    </w:p>
    <w:p w14:paraId="5A8FFEEC" w14:textId="77777777" w:rsidR="00B771E1" w:rsidRPr="002519E0" w:rsidRDefault="00B771E1" w:rsidP="00B771E1">
      <w:pPr>
        <w:pStyle w:val="PargrafodaLista"/>
        <w:numPr>
          <w:ilvl w:val="0"/>
          <w:numId w:val="8"/>
        </w:numPr>
        <w:outlineLvl w:val="0"/>
      </w:pPr>
      <w:bookmarkStart w:id="58" w:name="_Toc39542565"/>
      <w:r w:rsidRPr="002519E0">
        <w:rPr>
          <w:b/>
        </w:rPr>
        <w:t>METODOLOGIA</w:t>
      </w:r>
      <w:bookmarkEnd w:id="58"/>
      <w:r w:rsidRPr="002519E0">
        <w:t xml:space="preserve"> </w:t>
      </w:r>
    </w:p>
    <w:p w14:paraId="61337E79" w14:textId="77777777" w:rsidR="00B771E1" w:rsidRPr="002519E0" w:rsidRDefault="00B771E1" w:rsidP="00B771E1">
      <w:r w:rsidRPr="002519E0">
        <w:t>a</w:t>
      </w:r>
    </w:p>
    <w:p w14:paraId="0F87C087" w14:textId="77777777" w:rsidR="00B771E1" w:rsidRPr="002519E0" w:rsidRDefault="00B771E1" w:rsidP="00B771E1">
      <w:pPr>
        <w:pStyle w:val="PargrafodaLista"/>
        <w:numPr>
          <w:ilvl w:val="0"/>
          <w:numId w:val="8"/>
        </w:numPr>
        <w:outlineLvl w:val="0"/>
      </w:pPr>
      <w:bookmarkStart w:id="59" w:name="_Toc39542566"/>
      <w:r w:rsidRPr="002519E0">
        <w:rPr>
          <w:b/>
        </w:rPr>
        <w:t>TRABALHOS RELACIONADOS</w:t>
      </w:r>
      <w:bookmarkEnd w:id="59"/>
      <w:r w:rsidRPr="002519E0">
        <w:t xml:space="preserve"> </w:t>
      </w:r>
    </w:p>
    <w:p w14:paraId="65F1A2FA" w14:textId="77777777" w:rsidR="00B771E1" w:rsidRPr="002519E0" w:rsidRDefault="00B771E1" w:rsidP="00B771E1">
      <w:r w:rsidRPr="002519E0">
        <w:t>a</w:t>
      </w:r>
    </w:p>
    <w:p w14:paraId="020649E9" w14:textId="77777777" w:rsidR="00B771E1" w:rsidRPr="002519E0" w:rsidRDefault="00B771E1" w:rsidP="00B771E1">
      <w:pPr>
        <w:pStyle w:val="PargrafodaLista"/>
        <w:numPr>
          <w:ilvl w:val="0"/>
          <w:numId w:val="4"/>
        </w:numPr>
        <w:outlineLvl w:val="0"/>
      </w:pPr>
      <w:bookmarkStart w:id="60" w:name="_Toc39542567"/>
      <w:r w:rsidRPr="002519E0">
        <w:lastRenderedPageBreak/>
        <w:t>AUXILIO NO ENSINO EM COMPILADORES: SOFTWARE SIMULADOR COMO FERRAMENTA DE APOIO NA ÁREA DE COMPILADORES</w:t>
      </w:r>
      <w:bookmarkEnd w:id="60"/>
    </w:p>
    <w:p w14:paraId="464E1123" w14:textId="77777777" w:rsidR="00B771E1" w:rsidRPr="002519E0" w:rsidRDefault="00B771E1" w:rsidP="00B771E1">
      <w:r w:rsidRPr="002519E0">
        <w:t>Os pesquisadores Costa, Silva e Britto declararam em seu projeto a necessidade de elaborar uma técnica que pudesse facilitar a compreensão dos discentes, mais especificamente da disciplina de compiladores, dos cursos que envolvem computação. Com essa premissa, eles projetaram e desenvolveram um software capaz de simular claramente o funcionamento interno das fases de um compilador.</w:t>
      </w:r>
    </w:p>
    <w:p w14:paraId="3BF44CFA" w14:textId="77777777" w:rsidR="00B771E1" w:rsidRPr="002519E0" w:rsidRDefault="00B771E1" w:rsidP="00B771E1">
      <w:r w:rsidRPr="002519E0">
        <w:t xml:space="preserve">A ferramenta </w:t>
      </w:r>
      <w:proofErr w:type="spellStart"/>
      <w:r w:rsidRPr="002519E0">
        <w:rPr>
          <w:i/>
        </w:rPr>
        <w:t>CompilerSim</w:t>
      </w:r>
      <w:proofErr w:type="spellEnd"/>
      <w:r w:rsidRPr="002519E0">
        <w:t xml:space="preserve"> foi criada para executar um processo de análise de código baseado na linguagem de programação Pascal, e, posteriormente, para converter o código para a linguagem de baixo nível Assembly. O desenvolvimento da ferramenta se baseou na série de artigos “</w:t>
      </w:r>
      <w:proofErr w:type="spellStart"/>
      <w:r w:rsidRPr="002519E0">
        <w:rPr>
          <w:i/>
        </w:rPr>
        <w:t>Let’s</w:t>
      </w:r>
      <w:proofErr w:type="spellEnd"/>
      <w:r w:rsidRPr="002519E0">
        <w:rPr>
          <w:i/>
        </w:rPr>
        <w:t xml:space="preserve"> Build a </w:t>
      </w:r>
      <w:proofErr w:type="spellStart"/>
      <w:r w:rsidRPr="002519E0">
        <w:rPr>
          <w:i/>
        </w:rPr>
        <w:t>Compiler</w:t>
      </w:r>
      <w:proofErr w:type="spellEnd"/>
      <w:r w:rsidRPr="002519E0">
        <w:t xml:space="preserve">”, escritos pelo cientista Ph.D. Jack W. </w:t>
      </w:r>
      <w:proofErr w:type="spellStart"/>
      <w:r w:rsidRPr="002519E0">
        <w:t>Crenshaw</w:t>
      </w:r>
      <w:proofErr w:type="spellEnd"/>
      <w:r w:rsidRPr="002519E0">
        <w:t xml:space="preserve"> na década de 80. A partir dos artigos foi extraído o código original e o mesmo passou por modificações e adaptações com o intuito de que as etapas do processo de compilação fossem demonstradas através de uma interface gráfica.</w:t>
      </w:r>
    </w:p>
    <w:p w14:paraId="2639D476" w14:textId="77777777" w:rsidR="00B771E1" w:rsidRPr="002519E0" w:rsidRDefault="00B771E1" w:rsidP="00B771E1">
      <w:r w:rsidRPr="002519E0">
        <w:t>A interface gráfica do software apresenta algumas funcionalidades para o usuário. A primeira etapa da aplicação, consiste em inserir o código fonte no programa, podendo ser feito manualmente pelo usuário (</w:t>
      </w:r>
      <w:r w:rsidRPr="002519E0">
        <w:fldChar w:fldCharType="begin"/>
      </w:r>
      <w:r w:rsidRPr="002519E0">
        <w:instrText xml:space="preserve"> REF _Ref38653266 \h  \* MERGEFORMAT </w:instrText>
      </w:r>
      <w:r w:rsidRPr="002519E0">
        <w:fldChar w:fldCharType="separate"/>
      </w:r>
      <w:r w:rsidRPr="002519E0">
        <w:t xml:space="preserve">figura </w:t>
      </w:r>
      <w:r w:rsidRPr="002519E0">
        <w:rPr>
          <w:noProof/>
        </w:rPr>
        <w:t>10</w:t>
      </w:r>
      <w:r w:rsidRPr="002519E0">
        <w:fldChar w:fldCharType="end"/>
      </w:r>
      <w:r w:rsidRPr="002519E0">
        <w:t>) ou carregado a partir da aba “Exemplos” (</w:t>
      </w:r>
      <w:r w:rsidRPr="002519E0">
        <w:fldChar w:fldCharType="begin"/>
      </w:r>
      <w:r w:rsidRPr="002519E0">
        <w:instrText xml:space="preserve"> REF _Ref38653274 \h  \* MERGEFORMAT </w:instrText>
      </w:r>
      <w:r w:rsidRPr="002519E0">
        <w:fldChar w:fldCharType="separate"/>
      </w:r>
      <w:r w:rsidRPr="002519E0">
        <w:t xml:space="preserve">figura </w:t>
      </w:r>
      <w:r w:rsidRPr="002519E0">
        <w:rPr>
          <w:noProof/>
        </w:rPr>
        <w:t>11</w:t>
      </w:r>
      <w:r w:rsidRPr="002519E0">
        <w:fldChar w:fldCharType="end"/>
      </w:r>
      <w:r w:rsidRPr="002519E0">
        <w:t xml:space="preserve">). </w:t>
      </w:r>
    </w:p>
    <w:p w14:paraId="13986AD7" w14:textId="444DE137" w:rsidR="00B771E1" w:rsidRPr="002519E0" w:rsidRDefault="00B771E1" w:rsidP="00B771E1">
      <w:pPr>
        <w:pStyle w:val="Legenda"/>
        <w:keepNext/>
        <w:spacing w:line="360" w:lineRule="auto"/>
        <w:jc w:val="center"/>
        <w:rPr>
          <w:i w:val="0"/>
          <w:color w:val="auto"/>
          <w:sz w:val="26"/>
          <w:szCs w:val="26"/>
        </w:rPr>
      </w:pPr>
      <w:bookmarkStart w:id="61" w:name="_Ref38653266"/>
      <w:bookmarkStart w:id="62" w:name="_Toc39542670"/>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19</w:t>
      </w:r>
      <w:r w:rsidR="001D394E">
        <w:rPr>
          <w:i w:val="0"/>
          <w:color w:val="auto"/>
          <w:sz w:val="26"/>
          <w:szCs w:val="26"/>
        </w:rPr>
        <w:fldChar w:fldCharType="end"/>
      </w:r>
      <w:bookmarkEnd w:id="61"/>
      <w:r w:rsidRPr="002519E0">
        <w:rPr>
          <w:i w:val="0"/>
          <w:color w:val="auto"/>
          <w:sz w:val="26"/>
          <w:szCs w:val="26"/>
        </w:rPr>
        <w:t xml:space="preserve"> - Interface padrão do simulador </w:t>
      </w:r>
      <w:proofErr w:type="spellStart"/>
      <w:r w:rsidRPr="002519E0">
        <w:rPr>
          <w:color w:val="auto"/>
          <w:sz w:val="26"/>
          <w:szCs w:val="26"/>
        </w:rPr>
        <w:t>CompilerSim</w:t>
      </w:r>
      <w:bookmarkEnd w:id="62"/>
      <w:proofErr w:type="spellEnd"/>
    </w:p>
    <w:p w14:paraId="594787E1" w14:textId="77777777" w:rsidR="00B771E1" w:rsidRPr="002519E0" w:rsidRDefault="00B771E1" w:rsidP="00B771E1">
      <w:pPr>
        <w:jc w:val="center"/>
      </w:pPr>
      <w:r>
        <w:rPr>
          <w:noProof/>
        </w:rPr>
        <w:drawing>
          <wp:inline distT="0" distB="0" distL="0" distR="0" wp14:anchorId="4007561C" wp14:editId="747F4E34">
            <wp:extent cx="3801110" cy="3347720"/>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600" cy="3348000"/>
                    </a:xfrm>
                    <a:prstGeom prst="rect">
                      <a:avLst/>
                    </a:prstGeom>
                    <a:noFill/>
                    <a:ln>
                      <a:noFill/>
                    </a:ln>
                  </pic:spPr>
                </pic:pic>
              </a:graphicData>
            </a:graphic>
          </wp:inline>
        </w:drawing>
      </w:r>
    </w:p>
    <w:p w14:paraId="2834B169" w14:textId="77777777" w:rsidR="00B771E1" w:rsidRPr="002519E0" w:rsidRDefault="00B771E1" w:rsidP="00B771E1">
      <w:pPr>
        <w:jc w:val="center"/>
      </w:pPr>
      <w:r w:rsidRPr="002519E0">
        <w:t>FONTE: (COSTA, SILVA, BRITTO, 2008)</w:t>
      </w:r>
    </w:p>
    <w:p w14:paraId="0886C77D" w14:textId="1ED4EDBC" w:rsidR="00B771E1" w:rsidRPr="002519E0" w:rsidRDefault="00B771E1" w:rsidP="00B771E1">
      <w:pPr>
        <w:pStyle w:val="Legenda"/>
        <w:keepNext/>
        <w:spacing w:line="360" w:lineRule="auto"/>
        <w:jc w:val="center"/>
        <w:rPr>
          <w:i w:val="0"/>
          <w:color w:val="auto"/>
          <w:sz w:val="26"/>
          <w:szCs w:val="26"/>
        </w:rPr>
      </w:pPr>
      <w:bookmarkStart w:id="63" w:name="_Ref38653274"/>
      <w:bookmarkStart w:id="64" w:name="_Toc39542671"/>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20</w:t>
      </w:r>
      <w:r w:rsidR="001D394E">
        <w:rPr>
          <w:i w:val="0"/>
          <w:color w:val="auto"/>
          <w:sz w:val="26"/>
          <w:szCs w:val="26"/>
        </w:rPr>
        <w:fldChar w:fldCharType="end"/>
      </w:r>
      <w:bookmarkEnd w:id="63"/>
      <w:r w:rsidRPr="002519E0">
        <w:rPr>
          <w:i w:val="0"/>
          <w:color w:val="auto"/>
          <w:sz w:val="26"/>
          <w:szCs w:val="26"/>
        </w:rPr>
        <w:t xml:space="preserve"> -  Exemplos prontos para execução</w:t>
      </w:r>
      <w:bookmarkEnd w:id="64"/>
    </w:p>
    <w:p w14:paraId="359FBEAF" w14:textId="77777777" w:rsidR="00B771E1" w:rsidRPr="002519E0" w:rsidRDefault="00B771E1" w:rsidP="00B771E1">
      <w:pPr>
        <w:jc w:val="center"/>
      </w:pPr>
      <w:r>
        <w:rPr>
          <w:noProof/>
        </w:rPr>
        <w:drawing>
          <wp:inline distT="0" distB="0" distL="0" distR="0" wp14:anchorId="52E81F85" wp14:editId="2E0E0A42">
            <wp:extent cx="3819525" cy="3333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600" cy="3333600"/>
                    </a:xfrm>
                    <a:prstGeom prst="rect">
                      <a:avLst/>
                    </a:prstGeom>
                    <a:noFill/>
                    <a:ln>
                      <a:noFill/>
                    </a:ln>
                  </pic:spPr>
                </pic:pic>
              </a:graphicData>
            </a:graphic>
          </wp:inline>
        </w:drawing>
      </w:r>
    </w:p>
    <w:p w14:paraId="4C6302DC" w14:textId="77777777" w:rsidR="00B771E1" w:rsidRPr="002519E0" w:rsidRDefault="00B771E1" w:rsidP="00B771E1">
      <w:pPr>
        <w:jc w:val="center"/>
      </w:pPr>
      <w:r w:rsidRPr="002519E0">
        <w:t>FONTE: (COSTA, SILVA, BRITTO, 2008)</w:t>
      </w:r>
    </w:p>
    <w:p w14:paraId="0D71901C" w14:textId="77777777" w:rsidR="00B771E1" w:rsidRPr="002519E0" w:rsidRDefault="00B771E1" w:rsidP="00B771E1">
      <w:r w:rsidRPr="002519E0">
        <w:lastRenderedPageBreak/>
        <w:t xml:space="preserve">Após a execução do código, a ferramenta apresenta os seguintes resultados: os </w:t>
      </w:r>
      <w:r w:rsidRPr="002519E0">
        <w:rPr>
          <w:i/>
        </w:rPr>
        <w:t>tokens</w:t>
      </w:r>
      <w:r w:rsidRPr="002519E0">
        <w:t xml:space="preserve"> gerados a partir da análise léxica do código, a interpretação e geração de código intermediário na linguagem Assembly, e, quando cabível, os erros gerados na compilação. A visualização desses itens pode ser observada nas figuras </w:t>
      </w:r>
      <w:r w:rsidRPr="002519E0">
        <w:fldChar w:fldCharType="begin"/>
      </w:r>
      <w:r w:rsidRPr="002519E0">
        <w:instrText xml:space="preserve"> REF _Ref38653314 \h  \* MERGEFORMAT </w:instrText>
      </w:r>
      <w:r w:rsidRPr="002519E0">
        <w:fldChar w:fldCharType="separate"/>
      </w:r>
      <w:r w:rsidRPr="002519E0">
        <w:rPr>
          <w:noProof/>
        </w:rPr>
        <w:t>12</w:t>
      </w:r>
      <w:r w:rsidRPr="002519E0">
        <w:fldChar w:fldCharType="end"/>
      </w:r>
      <w:r w:rsidRPr="002519E0">
        <w:t xml:space="preserve"> e </w:t>
      </w:r>
      <w:r w:rsidRPr="002519E0">
        <w:fldChar w:fldCharType="begin"/>
      </w:r>
      <w:r w:rsidRPr="002519E0">
        <w:instrText xml:space="preserve"> REF _Ref38653318 \h  \* MERGEFORMAT </w:instrText>
      </w:r>
      <w:r w:rsidRPr="002519E0">
        <w:fldChar w:fldCharType="separate"/>
      </w:r>
      <w:r w:rsidRPr="002519E0">
        <w:rPr>
          <w:noProof/>
        </w:rPr>
        <w:t>13</w:t>
      </w:r>
      <w:r w:rsidRPr="002519E0">
        <w:fldChar w:fldCharType="end"/>
      </w:r>
      <w:r w:rsidRPr="002519E0">
        <w:t xml:space="preserve"> respectivamente. </w:t>
      </w:r>
    </w:p>
    <w:p w14:paraId="58B24202" w14:textId="183A0C93" w:rsidR="00B771E1" w:rsidRPr="002519E0" w:rsidRDefault="00B771E1" w:rsidP="00B771E1">
      <w:pPr>
        <w:pStyle w:val="Legenda"/>
        <w:keepNext/>
        <w:spacing w:line="360" w:lineRule="auto"/>
        <w:jc w:val="center"/>
        <w:rPr>
          <w:i w:val="0"/>
          <w:color w:val="auto"/>
          <w:sz w:val="26"/>
          <w:szCs w:val="26"/>
        </w:rPr>
      </w:pPr>
      <w:bookmarkStart w:id="65" w:name="_Ref38653314"/>
      <w:bookmarkStart w:id="66" w:name="_Toc39542672"/>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21</w:t>
      </w:r>
      <w:r w:rsidR="001D394E">
        <w:rPr>
          <w:i w:val="0"/>
          <w:color w:val="auto"/>
          <w:sz w:val="26"/>
          <w:szCs w:val="26"/>
        </w:rPr>
        <w:fldChar w:fldCharType="end"/>
      </w:r>
      <w:bookmarkEnd w:id="65"/>
      <w:r w:rsidRPr="002519E0">
        <w:rPr>
          <w:i w:val="0"/>
          <w:color w:val="auto"/>
          <w:sz w:val="26"/>
          <w:szCs w:val="26"/>
        </w:rPr>
        <w:t xml:space="preserve"> - Análise da linguagem e resultados abordados</w:t>
      </w:r>
      <w:bookmarkEnd w:id="66"/>
    </w:p>
    <w:p w14:paraId="499B3DA3" w14:textId="77777777" w:rsidR="00B771E1" w:rsidRPr="002519E0" w:rsidRDefault="00B771E1" w:rsidP="00B771E1">
      <w:pPr>
        <w:jc w:val="center"/>
      </w:pPr>
      <w:r>
        <w:rPr>
          <w:noProof/>
        </w:rPr>
        <w:drawing>
          <wp:inline distT="0" distB="0" distL="0" distR="0" wp14:anchorId="6BAC50C1" wp14:editId="4CA2E097">
            <wp:extent cx="5657850" cy="3117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3117850"/>
                    </a:xfrm>
                    <a:prstGeom prst="rect">
                      <a:avLst/>
                    </a:prstGeom>
                    <a:noFill/>
                    <a:ln>
                      <a:noFill/>
                    </a:ln>
                  </pic:spPr>
                </pic:pic>
              </a:graphicData>
            </a:graphic>
          </wp:inline>
        </w:drawing>
      </w:r>
    </w:p>
    <w:p w14:paraId="63987A2B" w14:textId="77777777" w:rsidR="00B771E1" w:rsidRPr="002519E0" w:rsidRDefault="00B771E1" w:rsidP="00B771E1">
      <w:pPr>
        <w:jc w:val="center"/>
      </w:pPr>
      <w:r w:rsidRPr="002519E0">
        <w:t>FONTE: (COSTA, SILVA, BRITTO, 2008)</w:t>
      </w:r>
    </w:p>
    <w:p w14:paraId="6B93A94C" w14:textId="31AADCAB" w:rsidR="00B771E1" w:rsidRPr="002519E0" w:rsidRDefault="00B771E1" w:rsidP="00B771E1">
      <w:pPr>
        <w:pStyle w:val="Legenda"/>
        <w:keepNext/>
        <w:spacing w:line="360" w:lineRule="auto"/>
        <w:jc w:val="center"/>
        <w:rPr>
          <w:i w:val="0"/>
          <w:color w:val="auto"/>
          <w:sz w:val="26"/>
          <w:szCs w:val="26"/>
        </w:rPr>
      </w:pPr>
      <w:bookmarkStart w:id="67" w:name="_Ref38653318"/>
      <w:bookmarkStart w:id="68" w:name="_Toc39542673"/>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22</w:t>
      </w:r>
      <w:r w:rsidR="001D394E">
        <w:rPr>
          <w:i w:val="0"/>
          <w:color w:val="auto"/>
          <w:sz w:val="26"/>
          <w:szCs w:val="26"/>
        </w:rPr>
        <w:fldChar w:fldCharType="end"/>
      </w:r>
      <w:bookmarkEnd w:id="67"/>
      <w:r w:rsidRPr="002519E0">
        <w:rPr>
          <w:i w:val="0"/>
          <w:color w:val="auto"/>
          <w:sz w:val="26"/>
          <w:szCs w:val="26"/>
        </w:rPr>
        <w:t xml:space="preserve"> - Execução de um código e a indicação de erros</w:t>
      </w:r>
      <w:bookmarkEnd w:id="68"/>
    </w:p>
    <w:p w14:paraId="1AD2B51C" w14:textId="77777777" w:rsidR="00B771E1" w:rsidRPr="002519E0" w:rsidRDefault="00B771E1" w:rsidP="00B771E1">
      <w:pPr>
        <w:jc w:val="center"/>
      </w:pPr>
      <w:r>
        <w:rPr>
          <w:noProof/>
        </w:rPr>
        <w:drawing>
          <wp:inline distT="0" distB="0" distL="0" distR="0" wp14:anchorId="1F8EF107" wp14:editId="49C149CC">
            <wp:extent cx="3819525" cy="33407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600" cy="3340800"/>
                    </a:xfrm>
                    <a:prstGeom prst="rect">
                      <a:avLst/>
                    </a:prstGeom>
                    <a:noFill/>
                    <a:ln>
                      <a:noFill/>
                    </a:ln>
                  </pic:spPr>
                </pic:pic>
              </a:graphicData>
            </a:graphic>
          </wp:inline>
        </w:drawing>
      </w:r>
    </w:p>
    <w:p w14:paraId="207AA740" w14:textId="77777777" w:rsidR="00B771E1" w:rsidRPr="002519E0" w:rsidRDefault="00B771E1" w:rsidP="00B771E1">
      <w:pPr>
        <w:jc w:val="center"/>
      </w:pPr>
      <w:r w:rsidRPr="002519E0">
        <w:t>FONTE: (COSTA, SILVA, BRITTO, 2008)</w:t>
      </w:r>
    </w:p>
    <w:p w14:paraId="1C6EFEF2" w14:textId="77777777" w:rsidR="00B771E1" w:rsidRPr="002519E0" w:rsidRDefault="00B771E1" w:rsidP="00B771E1">
      <w:r>
        <w:tab/>
        <w:t xml:space="preserve">Os autores do projeto </w:t>
      </w:r>
      <w:proofErr w:type="spellStart"/>
      <w:r w:rsidRPr="002519E0">
        <w:rPr>
          <w:i/>
        </w:rPr>
        <w:t>CompilerSim</w:t>
      </w:r>
      <w:proofErr w:type="spellEnd"/>
      <w:r w:rsidRPr="002519E0">
        <w:rPr>
          <w:i/>
        </w:rPr>
        <w:t xml:space="preserve"> </w:t>
      </w:r>
      <w:r w:rsidRPr="002519E0">
        <w:t xml:space="preserve">concluíram através da utilização do software simulador em salas de aula que a ferramenta pode influenciar positivamente e significativa o processo de ensino e aprendizagem na disciplina de compiladores. </w:t>
      </w:r>
    </w:p>
    <w:p w14:paraId="69374255" w14:textId="77777777" w:rsidR="00B771E1" w:rsidRPr="002519E0" w:rsidRDefault="00B771E1" w:rsidP="00B771E1">
      <w:pPr>
        <w:pStyle w:val="PargrafodaLista"/>
        <w:numPr>
          <w:ilvl w:val="0"/>
          <w:numId w:val="4"/>
        </w:numPr>
        <w:outlineLvl w:val="0"/>
      </w:pPr>
      <w:bookmarkStart w:id="69" w:name="_Toc39542568"/>
      <w:r w:rsidRPr="002519E0">
        <w:t>C-GEN – AMBIENTE EDUCACIONAL PARA GERAÇÃO DE COMPILADORES</w:t>
      </w:r>
      <w:bookmarkEnd w:id="69"/>
    </w:p>
    <w:p w14:paraId="07F8AE78" w14:textId="77777777" w:rsidR="00B771E1" w:rsidRPr="002519E0" w:rsidRDefault="00B771E1" w:rsidP="00B771E1">
      <w:pPr>
        <w:pStyle w:val="PargrafodaLista"/>
        <w:ind w:left="6"/>
      </w:pPr>
      <w:r w:rsidRPr="002519E0">
        <w:t xml:space="preserve">O </w:t>
      </w:r>
      <w:r w:rsidRPr="002519E0">
        <w:rPr>
          <w:i/>
        </w:rPr>
        <w:t>C-</w:t>
      </w:r>
      <w:proofErr w:type="spellStart"/>
      <w:r w:rsidRPr="002519E0">
        <w:rPr>
          <w:i/>
        </w:rPr>
        <w:t>gen</w:t>
      </w:r>
      <w:proofErr w:type="spellEnd"/>
      <w:r w:rsidRPr="002519E0">
        <w:t xml:space="preserve"> é uma ferramenta, criada pelos pesquisadores </w:t>
      </w:r>
      <w:proofErr w:type="spellStart"/>
      <w:r w:rsidRPr="002519E0">
        <w:t>Backes</w:t>
      </w:r>
      <w:proofErr w:type="spellEnd"/>
      <w:r w:rsidRPr="002519E0">
        <w:t xml:space="preserve"> e </w:t>
      </w:r>
      <w:proofErr w:type="spellStart"/>
      <w:r w:rsidRPr="002519E0">
        <w:t>Dahmer</w:t>
      </w:r>
      <w:proofErr w:type="spellEnd"/>
      <w:r w:rsidRPr="002519E0">
        <w:t>, com o intuito de sanar a carência de ferramentas com interface gráfica possíveis de serem utilizadas para orientar os discentes da disciplina de compiladores, exibindo o funcionamento de todo o processo de compilação.</w:t>
      </w:r>
    </w:p>
    <w:p w14:paraId="6A49E12C" w14:textId="77777777" w:rsidR="00B771E1" w:rsidRPr="002519E0" w:rsidRDefault="00B771E1" w:rsidP="00B771E1">
      <w:pPr>
        <w:pStyle w:val="PargrafodaLista"/>
        <w:ind w:left="6"/>
      </w:pPr>
      <w:r w:rsidRPr="002519E0">
        <w:t xml:space="preserve">A ferramenta desenvolvida permite que o discente a utilize enquanto aprende, possibilitando que a teoria de compiladores seja visualizada, assim facilitando a compreensão do conteúdo. Para isso, a ferramenta atende alguns requisitos, dentre eles: possibilitar a definição e disponibilizar uma interface adequada para os analisadores léxicos, sintáticos e semânticos; permitir o acompanhamento do processo de reconhecimento das fases da compilação, passo a passo. </w:t>
      </w:r>
    </w:p>
    <w:p w14:paraId="2F503BF0" w14:textId="77777777" w:rsidR="00B771E1" w:rsidRPr="002519E0" w:rsidRDefault="00B771E1" w:rsidP="00B771E1">
      <w:r w:rsidRPr="002519E0">
        <w:lastRenderedPageBreak/>
        <w:t>A arquitetura do sistema é organizada para que cada passo do processo de compilação se comunique com o passo posterior através de uma representação intermediária, permitindo ser executado independentemente (</w:t>
      </w:r>
      <w:r w:rsidRPr="002519E0">
        <w:fldChar w:fldCharType="begin"/>
      </w:r>
      <w:r w:rsidRPr="002519E0">
        <w:instrText xml:space="preserve"> REF _Ref38653321 \h  \* MERGEFORMAT </w:instrText>
      </w:r>
      <w:r w:rsidRPr="002519E0">
        <w:fldChar w:fldCharType="separate"/>
      </w:r>
      <w:r w:rsidRPr="002519E0">
        <w:t xml:space="preserve">figura </w:t>
      </w:r>
      <w:r w:rsidRPr="002519E0">
        <w:rPr>
          <w:noProof/>
        </w:rPr>
        <w:t>14</w:t>
      </w:r>
      <w:r w:rsidRPr="002519E0">
        <w:fldChar w:fldCharType="end"/>
      </w:r>
      <w:r w:rsidRPr="002519E0">
        <w:t xml:space="preserve">). Os passos da compilação são implementados com </w:t>
      </w:r>
      <w:r w:rsidRPr="002519E0">
        <w:rPr>
          <w:i/>
        </w:rPr>
        <w:t>plug-ins</w:t>
      </w:r>
      <w:r w:rsidRPr="002519E0">
        <w:t xml:space="preserve"> que reconhecem as suas respectivas entradas e produzem as saídas correspondentes.</w:t>
      </w:r>
    </w:p>
    <w:p w14:paraId="34182FB1" w14:textId="2A9B9160" w:rsidR="00B771E1" w:rsidRPr="002519E0" w:rsidRDefault="00B771E1" w:rsidP="00B771E1">
      <w:pPr>
        <w:pStyle w:val="Legenda"/>
        <w:keepNext/>
        <w:spacing w:line="360" w:lineRule="auto"/>
        <w:jc w:val="center"/>
        <w:rPr>
          <w:i w:val="0"/>
          <w:color w:val="auto"/>
          <w:sz w:val="26"/>
          <w:szCs w:val="26"/>
        </w:rPr>
      </w:pPr>
      <w:bookmarkStart w:id="70" w:name="_Ref38653321"/>
      <w:bookmarkStart w:id="71" w:name="_Toc39542674"/>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23</w:t>
      </w:r>
      <w:r w:rsidR="001D394E">
        <w:rPr>
          <w:i w:val="0"/>
          <w:color w:val="auto"/>
          <w:sz w:val="26"/>
          <w:szCs w:val="26"/>
        </w:rPr>
        <w:fldChar w:fldCharType="end"/>
      </w:r>
      <w:bookmarkEnd w:id="70"/>
      <w:r w:rsidRPr="002519E0">
        <w:rPr>
          <w:i w:val="0"/>
          <w:color w:val="auto"/>
          <w:sz w:val="26"/>
          <w:szCs w:val="26"/>
        </w:rPr>
        <w:t xml:space="preserve"> - Arquitetura do protótipo</w:t>
      </w:r>
      <w:bookmarkEnd w:id="71"/>
    </w:p>
    <w:p w14:paraId="1EEA7A69" w14:textId="77777777" w:rsidR="00B771E1" w:rsidRPr="002519E0" w:rsidRDefault="00B771E1" w:rsidP="00B771E1">
      <w:pPr>
        <w:jc w:val="center"/>
      </w:pPr>
      <w:r>
        <w:rPr>
          <w:noProof/>
        </w:rPr>
        <w:drawing>
          <wp:inline distT="0" distB="0" distL="0" distR="0" wp14:anchorId="1738F00D" wp14:editId="7E5DED7F">
            <wp:extent cx="4394200" cy="29591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909" cy="2965480"/>
                    </a:xfrm>
                    <a:prstGeom prst="rect">
                      <a:avLst/>
                    </a:prstGeom>
                    <a:noFill/>
                    <a:ln>
                      <a:noFill/>
                    </a:ln>
                  </pic:spPr>
                </pic:pic>
              </a:graphicData>
            </a:graphic>
          </wp:inline>
        </w:drawing>
      </w:r>
    </w:p>
    <w:p w14:paraId="2466D135" w14:textId="77777777" w:rsidR="00B771E1" w:rsidRPr="002519E0" w:rsidRDefault="00B771E1" w:rsidP="00B771E1">
      <w:pPr>
        <w:jc w:val="center"/>
      </w:pPr>
      <w:r w:rsidRPr="002519E0">
        <w:t>FONTE: (BACKES, DAHMER, 2006)</w:t>
      </w:r>
    </w:p>
    <w:p w14:paraId="1774A789" w14:textId="77777777" w:rsidR="00B771E1" w:rsidRPr="002519E0" w:rsidRDefault="00B771E1" w:rsidP="00B771E1">
      <w:r w:rsidRPr="002519E0">
        <w:t xml:space="preserve">O </w:t>
      </w:r>
      <w:r w:rsidRPr="002519E0">
        <w:rPr>
          <w:i/>
        </w:rPr>
        <w:t>plug-in</w:t>
      </w:r>
      <w:r w:rsidRPr="002519E0">
        <w:t xml:space="preserve"> responsável pelo analisador léxico foi implementado de forma que seja produzido um analisador através da definição de autômatos. A definição é informada pelo usuário, que é responsável pela criação de estados e transições do autômato e os caracteres que o mesmo deve reconhecer em cada transição. Após a edição do autômato, quando iniciado o processo de reconhecimento, a ferramenta converte os dados em um autômato finito determinístico e cria a tabela de transições, conforme ilustra a </w:t>
      </w:r>
      <w:r w:rsidRPr="002519E0">
        <w:fldChar w:fldCharType="begin"/>
      </w:r>
      <w:r w:rsidRPr="002519E0">
        <w:instrText xml:space="preserve"> REF _Ref38653550 \h  \* MERGEFORMAT </w:instrText>
      </w:r>
      <w:r w:rsidRPr="002519E0">
        <w:fldChar w:fldCharType="separate"/>
      </w:r>
      <w:r w:rsidRPr="002519E0">
        <w:t xml:space="preserve">figura </w:t>
      </w:r>
      <w:r w:rsidRPr="002519E0">
        <w:rPr>
          <w:noProof/>
        </w:rPr>
        <w:t>15</w:t>
      </w:r>
      <w:r w:rsidRPr="002519E0">
        <w:fldChar w:fldCharType="end"/>
      </w:r>
      <w:r w:rsidRPr="002519E0">
        <w:t>.</w:t>
      </w:r>
    </w:p>
    <w:p w14:paraId="714BFEF8" w14:textId="1F2B7B1F" w:rsidR="00B771E1" w:rsidRPr="002519E0" w:rsidRDefault="00B771E1" w:rsidP="00B771E1">
      <w:pPr>
        <w:pStyle w:val="Legenda"/>
        <w:keepNext/>
        <w:spacing w:line="360" w:lineRule="auto"/>
        <w:jc w:val="center"/>
        <w:rPr>
          <w:i w:val="0"/>
          <w:color w:val="auto"/>
          <w:sz w:val="26"/>
          <w:szCs w:val="26"/>
        </w:rPr>
      </w:pPr>
      <w:bookmarkStart w:id="72" w:name="_Ref38653550"/>
      <w:bookmarkStart w:id="73" w:name="_Toc39542675"/>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24</w:t>
      </w:r>
      <w:r w:rsidR="001D394E">
        <w:rPr>
          <w:i w:val="0"/>
          <w:color w:val="auto"/>
          <w:sz w:val="26"/>
          <w:szCs w:val="26"/>
        </w:rPr>
        <w:fldChar w:fldCharType="end"/>
      </w:r>
      <w:bookmarkEnd w:id="72"/>
      <w:r w:rsidRPr="002519E0">
        <w:rPr>
          <w:i w:val="0"/>
          <w:color w:val="auto"/>
          <w:sz w:val="26"/>
          <w:szCs w:val="26"/>
        </w:rPr>
        <w:t xml:space="preserve"> - Interface de edição de um autômato e reconhecimento</w:t>
      </w:r>
      <w:bookmarkEnd w:id="73"/>
    </w:p>
    <w:p w14:paraId="0B8165E2" w14:textId="77777777" w:rsidR="00B771E1" w:rsidRPr="002519E0" w:rsidRDefault="00B771E1" w:rsidP="00B771E1">
      <w:pPr>
        <w:jc w:val="center"/>
      </w:pPr>
      <w:r>
        <w:rPr>
          <w:noProof/>
        </w:rPr>
        <w:drawing>
          <wp:inline distT="0" distB="0" distL="0" distR="0" wp14:anchorId="746D2BFA" wp14:editId="1B3D05FE">
            <wp:extent cx="4756150" cy="1974850"/>
            <wp:effectExtent l="0" t="0" r="635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6814" cy="1987417"/>
                    </a:xfrm>
                    <a:prstGeom prst="rect">
                      <a:avLst/>
                    </a:prstGeom>
                    <a:noFill/>
                    <a:ln>
                      <a:noFill/>
                    </a:ln>
                  </pic:spPr>
                </pic:pic>
              </a:graphicData>
            </a:graphic>
          </wp:inline>
        </w:drawing>
      </w:r>
    </w:p>
    <w:p w14:paraId="7E2E5741" w14:textId="77777777" w:rsidR="00B771E1" w:rsidRPr="002519E0" w:rsidRDefault="00B771E1" w:rsidP="00B771E1">
      <w:pPr>
        <w:jc w:val="center"/>
      </w:pPr>
      <w:r w:rsidRPr="002519E0">
        <w:t>FONTE: (BACKES, DAHMER, 2006)</w:t>
      </w:r>
    </w:p>
    <w:p w14:paraId="52D655BE" w14:textId="77777777" w:rsidR="00B771E1" w:rsidRPr="002519E0" w:rsidRDefault="00B771E1" w:rsidP="00B771E1">
      <w:r w:rsidRPr="002519E0">
        <w:t xml:space="preserve">A análise sintática é feita através da especificação da gramática, considerando como terminais os </w:t>
      </w:r>
      <w:r w:rsidRPr="002519E0">
        <w:rPr>
          <w:i/>
        </w:rPr>
        <w:t>tokens</w:t>
      </w:r>
      <w:r w:rsidRPr="002519E0">
        <w:t xml:space="preserve"> gerados pelo analisador léxico. A gramática é gerada pelo usuário no editor, que deve criar os símbolos não terminais. O propósito do usuário gerar sua própria gramática é justamente para que o mesmo não precise aprender uma nova notação para utilizar a ferramenta. A interface para essa confecção e de resultado da análise é ilustrada pela </w:t>
      </w:r>
      <w:r w:rsidRPr="002519E0">
        <w:fldChar w:fldCharType="begin"/>
      </w:r>
      <w:r w:rsidRPr="002519E0">
        <w:instrText xml:space="preserve"> REF _Ref36838169 \h  \* MERGEFORMAT </w:instrText>
      </w:r>
      <w:r w:rsidRPr="002519E0">
        <w:fldChar w:fldCharType="separate"/>
      </w:r>
      <w:r w:rsidRPr="002519E0">
        <w:t>figura</w:t>
      </w:r>
      <w:r w:rsidRPr="002519E0">
        <w:rPr>
          <w:i/>
        </w:rPr>
        <w:t xml:space="preserve"> </w:t>
      </w:r>
      <w:r w:rsidRPr="002519E0">
        <w:rPr>
          <w:noProof/>
        </w:rPr>
        <w:t>16</w:t>
      </w:r>
      <w:r w:rsidRPr="002519E0">
        <w:fldChar w:fldCharType="end"/>
      </w:r>
      <w:r w:rsidRPr="002519E0">
        <w:t>.</w:t>
      </w:r>
    </w:p>
    <w:p w14:paraId="03A4410E" w14:textId="2EC04910" w:rsidR="00B771E1" w:rsidRPr="002519E0" w:rsidRDefault="00B771E1" w:rsidP="00B771E1">
      <w:pPr>
        <w:pStyle w:val="Legenda"/>
        <w:keepNext/>
        <w:spacing w:line="360" w:lineRule="auto"/>
        <w:jc w:val="center"/>
        <w:rPr>
          <w:i w:val="0"/>
          <w:color w:val="auto"/>
          <w:sz w:val="26"/>
          <w:szCs w:val="26"/>
        </w:rPr>
      </w:pPr>
      <w:bookmarkStart w:id="74" w:name="_Ref36838169"/>
      <w:bookmarkStart w:id="75" w:name="_Ref36838160"/>
      <w:bookmarkStart w:id="76" w:name="_Toc39542676"/>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25</w:t>
      </w:r>
      <w:r w:rsidR="001D394E">
        <w:rPr>
          <w:i w:val="0"/>
          <w:color w:val="auto"/>
          <w:sz w:val="26"/>
          <w:szCs w:val="26"/>
        </w:rPr>
        <w:fldChar w:fldCharType="end"/>
      </w:r>
      <w:bookmarkEnd w:id="74"/>
      <w:r w:rsidRPr="002519E0">
        <w:rPr>
          <w:i w:val="0"/>
          <w:color w:val="auto"/>
          <w:sz w:val="26"/>
          <w:szCs w:val="26"/>
        </w:rPr>
        <w:t xml:space="preserve"> - Interface de edição de gramáticas e reconhecimento</w:t>
      </w:r>
      <w:bookmarkEnd w:id="75"/>
      <w:bookmarkEnd w:id="76"/>
    </w:p>
    <w:p w14:paraId="4F606032" w14:textId="77777777" w:rsidR="00B771E1" w:rsidRPr="002519E0" w:rsidRDefault="00B771E1" w:rsidP="00B771E1">
      <w:pPr>
        <w:jc w:val="center"/>
      </w:pPr>
      <w:r>
        <w:rPr>
          <w:noProof/>
        </w:rPr>
        <w:drawing>
          <wp:inline distT="0" distB="0" distL="0" distR="0" wp14:anchorId="0F1B919B" wp14:editId="2FADA0DB">
            <wp:extent cx="4156075" cy="34226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5303" cy="3438298"/>
                    </a:xfrm>
                    <a:prstGeom prst="rect">
                      <a:avLst/>
                    </a:prstGeom>
                    <a:noFill/>
                    <a:ln>
                      <a:noFill/>
                    </a:ln>
                  </pic:spPr>
                </pic:pic>
              </a:graphicData>
            </a:graphic>
          </wp:inline>
        </w:drawing>
      </w:r>
    </w:p>
    <w:p w14:paraId="3F573B27" w14:textId="77777777" w:rsidR="00B771E1" w:rsidRPr="002519E0" w:rsidRDefault="00B771E1" w:rsidP="00B771E1">
      <w:pPr>
        <w:jc w:val="center"/>
      </w:pPr>
      <w:r w:rsidRPr="002519E0">
        <w:lastRenderedPageBreak/>
        <w:t>FONTE: (BACKES, DAHMER, 2006)</w:t>
      </w:r>
    </w:p>
    <w:p w14:paraId="10850A9B" w14:textId="77777777" w:rsidR="00B771E1" w:rsidRPr="002519E0" w:rsidRDefault="00B771E1" w:rsidP="00B771E1">
      <w:r w:rsidRPr="002519E0">
        <w:t xml:space="preserve">Em suma, além do programa auxiliar os discentes no processo de aprendizagem da disciplina de compiladores, a estrutura do </w:t>
      </w:r>
      <w:r w:rsidRPr="002519E0">
        <w:rPr>
          <w:i/>
        </w:rPr>
        <w:t>C-</w:t>
      </w:r>
      <w:proofErr w:type="spellStart"/>
      <w:r w:rsidRPr="002519E0">
        <w:rPr>
          <w:i/>
        </w:rPr>
        <w:t>gen</w:t>
      </w:r>
      <w:proofErr w:type="spellEnd"/>
      <w:r w:rsidRPr="002519E0">
        <w:t xml:space="preserve"> permite expansões de funcionalidades via plug-ins ou através da contribuição voluntária de desenvolvedores, visto que o programa é um software livre.  </w:t>
      </w:r>
    </w:p>
    <w:p w14:paraId="5AF4A211" w14:textId="77777777" w:rsidR="00B771E1" w:rsidRPr="002519E0" w:rsidRDefault="00B771E1" w:rsidP="00B771E1">
      <w:pPr>
        <w:pStyle w:val="PargrafodaLista"/>
        <w:numPr>
          <w:ilvl w:val="0"/>
          <w:numId w:val="4"/>
        </w:numPr>
        <w:outlineLvl w:val="0"/>
      </w:pPr>
      <w:bookmarkStart w:id="77" w:name="_Toc39542569"/>
      <w:r w:rsidRPr="002519E0">
        <w:t>COMPILADOR EDUCATIVO VERTO: AMBIENTE PARA APRENDIZAGEM DE COMPILADORES</w:t>
      </w:r>
      <w:bookmarkEnd w:id="77"/>
    </w:p>
    <w:p w14:paraId="75FA4422" w14:textId="77777777" w:rsidR="00B771E1" w:rsidRPr="002519E0" w:rsidRDefault="00B771E1" w:rsidP="00B771E1">
      <w:pPr>
        <w:rPr>
          <w:b/>
        </w:rPr>
      </w:pPr>
      <w:r w:rsidRPr="002519E0">
        <w:t xml:space="preserve">No Centro Universitário </w:t>
      </w:r>
      <w:proofErr w:type="spellStart"/>
      <w:r w:rsidRPr="002519E0">
        <w:t>Feevale</w:t>
      </w:r>
      <w:proofErr w:type="spellEnd"/>
      <w:r w:rsidRPr="002519E0">
        <w:t xml:space="preserve"> foi notada a necessidade de desenvolver uma ferramenta, de apoio pedagógico, para a disciplina de compiladores após a mesma enfrentar desmotivação e dificuldades de compreensão dos discentes. </w:t>
      </w:r>
    </w:p>
    <w:p w14:paraId="1D14C404" w14:textId="77777777" w:rsidR="00B771E1" w:rsidRPr="002519E0" w:rsidRDefault="00B771E1" w:rsidP="00B771E1">
      <w:r w:rsidRPr="002519E0">
        <w:t xml:space="preserve">Os compiladores são de forma geral, um tradutor de alguma linguagem para um programa. De acordo com os pesquisadores Schneider, </w:t>
      </w:r>
      <w:proofErr w:type="spellStart"/>
      <w:r w:rsidRPr="002519E0">
        <w:t>Passerino</w:t>
      </w:r>
      <w:proofErr w:type="spellEnd"/>
      <w:r w:rsidRPr="002519E0">
        <w:t xml:space="preserve"> e Oliveira, a aprendizagem de compiladores consiste em absorver um processo composto por etapas que exigem estratégias e métodos específicos para aprender o processo de compilação, sendo ele: análise léxica, sintática e semântica, tabela de símbolos e geração do código objeto. </w:t>
      </w:r>
    </w:p>
    <w:p w14:paraId="40B08413" w14:textId="77777777" w:rsidR="00B771E1" w:rsidRPr="002519E0" w:rsidRDefault="00B771E1" w:rsidP="00B771E1">
      <w:pPr>
        <w:rPr>
          <w:b/>
        </w:rPr>
      </w:pPr>
      <w:r w:rsidRPr="002519E0">
        <w:t>A pesquisa ressalta também que, a aprendizagem é a construção de uma representação pessoal de um conteúdo que é objeto de aprendizagem (Coll, 1998). Para atingir esse nível de compreensão os estudantes devem ser capacitados a compreender as fases do compilador, sobretudo as fases finais de geração de código intermediário e objeto.</w:t>
      </w:r>
    </w:p>
    <w:p w14:paraId="4EC7B6B3" w14:textId="77777777" w:rsidR="00B771E1" w:rsidRPr="002519E0" w:rsidRDefault="00B771E1" w:rsidP="00B771E1">
      <w:pPr>
        <w:rPr>
          <w:b/>
        </w:rPr>
      </w:pPr>
      <w:r w:rsidRPr="002519E0">
        <w:t xml:space="preserve">Visto a dificuldade dos discentes e a disciplina ser lecionada em apenas um semestre, foi desenvolvido o Compilador Educativo </w:t>
      </w:r>
      <w:r w:rsidRPr="002519E0">
        <w:rPr>
          <w:i/>
        </w:rPr>
        <w:t>Verto</w:t>
      </w:r>
      <w:r w:rsidRPr="002519E0">
        <w:t>, que faz parte de um ambiente de aprendizagem para compiladores. O compilador é composto por diversas ferramentas computacionais, um docente mediador, os discentes que o utilizam, as sequencias didáticas que são planejadas no plano de ensino e aprendizagem apoiada pela metodologia de ensino embasada pelo docente.</w:t>
      </w:r>
    </w:p>
    <w:p w14:paraId="5EB8DD26" w14:textId="77777777" w:rsidR="00B771E1" w:rsidRPr="002519E0" w:rsidRDefault="00B771E1" w:rsidP="00B771E1">
      <w:pPr>
        <w:rPr>
          <w:b/>
        </w:rPr>
      </w:pPr>
      <w:r w:rsidRPr="002519E0">
        <w:t xml:space="preserve">O processo de compilação do </w:t>
      </w:r>
      <w:r w:rsidRPr="002519E0">
        <w:rPr>
          <w:i/>
        </w:rPr>
        <w:t>Verto</w:t>
      </w:r>
      <w:r w:rsidRPr="002519E0">
        <w:t xml:space="preserve"> inicia-se com a geração do código intermediário em um formato </w:t>
      </w:r>
      <w:proofErr w:type="spellStart"/>
      <w:r w:rsidRPr="002519E0">
        <w:rPr>
          <w:i/>
        </w:rPr>
        <w:t>macro-assembler</w:t>
      </w:r>
      <w:proofErr w:type="spellEnd"/>
      <w:r w:rsidRPr="002519E0">
        <w:t xml:space="preserve">. O formato dispõe de instruções </w:t>
      </w:r>
      <w:r w:rsidRPr="002519E0">
        <w:lastRenderedPageBreak/>
        <w:t xml:space="preserve">simplificadas para facilitar a compreensão das estruturas compiladas. Após essa etapa, gera-se o arquivo final que contém as instruções no formato </w:t>
      </w:r>
      <w:r w:rsidRPr="002519E0">
        <w:rPr>
          <w:i/>
        </w:rPr>
        <w:t>César</w:t>
      </w:r>
      <w:r w:rsidRPr="002519E0">
        <w:t xml:space="preserve">, uma linguagem objeto criada com fins didáticos, permitindo que o estudante execute e analise o algoritmo. Na </w:t>
      </w:r>
      <w:r w:rsidRPr="002519E0">
        <w:fldChar w:fldCharType="begin"/>
      </w:r>
      <w:r w:rsidRPr="002519E0">
        <w:instrText xml:space="preserve"> REF _Ref38653658 \h  \* MERGEFORMAT </w:instrText>
      </w:r>
      <w:r w:rsidRPr="002519E0">
        <w:fldChar w:fldCharType="separate"/>
      </w:r>
      <w:r w:rsidRPr="002519E0">
        <w:t xml:space="preserve">figura </w:t>
      </w:r>
      <w:r w:rsidRPr="002519E0">
        <w:rPr>
          <w:noProof/>
        </w:rPr>
        <w:t>17</w:t>
      </w:r>
      <w:r w:rsidRPr="002519E0">
        <w:fldChar w:fldCharType="end"/>
      </w:r>
      <w:r w:rsidRPr="002519E0">
        <w:t xml:space="preserve"> pode-se observar o esquema de tradução do compilador </w:t>
      </w:r>
      <w:r w:rsidRPr="002519E0">
        <w:rPr>
          <w:i/>
        </w:rPr>
        <w:t>Verto</w:t>
      </w:r>
      <w:r w:rsidRPr="002519E0">
        <w:t>.</w:t>
      </w:r>
    </w:p>
    <w:p w14:paraId="7508D8C3" w14:textId="2D50EA50" w:rsidR="00B771E1" w:rsidRPr="002519E0" w:rsidRDefault="00B771E1" w:rsidP="00B771E1">
      <w:pPr>
        <w:pStyle w:val="Legenda"/>
        <w:keepNext/>
        <w:spacing w:line="360" w:lineRule="auto"/>
        <w:jc w:val="center"/>
        <w:rPr>
          <w:i w:val="0"/>
          <w:color w:val="auto"/>
          <w:sz w:val="26"/>
          <w:szCs w:val="26"/>
        </w:rPr>
      </w:pPr>
      <w:bookmarkStart w:id="78" w:name="_Ref38653658"/>
      <w:bookmarkStart w:id="79" w:name="_Toc39542677"/>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26</w:t>
      </w:r>
      <w:r w:rsidR="001D394E">
        <w:rPr>
          <w:i w:val="0"/>
          <w:color w:val="auto"/>
          <w:sz w:val="26"/>
          <w:szCs w:val="26"/>
        </w:rPr>
        <w:fldChar w:fldCharType="end"/>
      </w:r>
      <w:bookmarkEnd w:id="78"/>
      <w:r w:rsidRPr="002519E0">
        <w:rPr>
          <w:i w:val="0"/>
          <w:color w:val="auto"/>
          <w:sz w:val="26"/>
          <w:szCs w:val="26"/>
        </w:rPr>
        <w:t xml:space="preserve"> - Esquema de Tradução do Compilador </w:t>
      </w:r>
      <w:r w:rsidRPr="002519E0">
        <w:rPr>
          <w:color w:val="auto"/>
          <w:sz w:val="26"/>
          <w:szCs w:val="26"/>
        </w:rPr>
        <w:t>Verto</w:t>
      </w:r>
      <w:bookmarkEnd w:id="79"/>
    </w:p>
    <w:p w14:paraId="6F70A87F" w14:textId="77777777" w:rsidR="00B771E1" w:rsidRPr="002519E0" w:rsidRDefault="00B771E1" w:rsidP="00B771E1">
      <w:pPr>
        <w:jc w:val="center"/>
      </w:pPr>
      <w:r>
        <w:rPr>
          <w:noProof/>
        </w:rPr>
        <w:drawing>
          <wp:inline distT="0" distB="0" distL="0" distR="0" wp14:anchorId="3300B838" wp14:editId="3DA7FAD6">
            <wp:extent cx="4171315" cy="11620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0762" cy="1164581"/>
                    </a:xfrm>
                    <a:prstGeom prst="rect">
                      <a:avLst/>
                    </a:prstGeom>
                    <a:noFill/>
                    <a:ln>
                      <a:noFill/>
                    </a:ln>
                  </pic:spPr>
                </pic:pic>
              </a:graphicData>
            </a:graphic>
          </wp:inline>
        </w:drawing>
      </w:r>
    </w:p>
    <w:p w14:paraId="4FFD137C" w14:textId="77777777" w:rsidR="00B771E1" w:rsidRPr="002519E0" w:rsidRDefault="00B771E1" w:rsidP="00B771E1">
      <w:pPr>
        <w:jc w:val="center"/>
      </w:pPr>
      <w:r w:rsidRPr="002519E0">
        <w:t>FONTE: (SCHNEIDER, PASSERINO, OLIVEIRA, 2007)</w:t>
      </w:r>
    </w:p>
    <w:p w14:paraId="3AE165EC" w14:textId="77777777" w:rsidR="00B771E1" w:rsidRPr="002519E0" w:rsidRDefault="00B771E1" w:rsidP="00B771E1">
      <w:r w:rsidRPr="002519E0">
        <w:t xml:space="preserve">Para o uso inicial da ferramenta, dispõe-se uma tela para a edição de textos fonte escritos na linguagem </w:t>
      </w:r>
      <w:r w:rsidRPr="002519E0">
        <w:rPr>
          <w:i/>
        </w:rPr>
        <w:t>Verto</w:t>
      </w:r>
      <w:r w:rsidRPr="002519E0">
        <w:t xml:space="preserve">. Na </w:t>
      </w:r>
      <w:r w:rsidRPr="002519E0">
        <w:fldChar w:fldCharType="begin"/>
      </w:r>
      <w:r w:rsidRPr="002519E0">
        <w:instrText xml:space="preserve"> REF _Ref38653691 \h  \* MERGEFORMAT </w:instrText>
      </w:r>
      <w:r w:rsidRPr="002519E0">
        <w:fldChar w:fldCharType="separate"/>
      </w:r>
      <w:r w:rsidRPr="002519E0">
        <w:t xml:space="preserve">figura </w:t>
      </w:r>
      <w:r w:rsidRPr="002519E0">
        <w:rPr>
          <w:noProof/>
        </w:rPr>
        <w:t>18</w:t>
      </w:r>
      <w:r w:rsidRPr="002519E0">
        <w:fldChar w:fldCharType="end"/>
      </w:r>
      <w:r w:rsidRPr="002519E0">
        <w:t xml:space="preserve"> é possível observar a tela de edição e a tabela de símbolos gerada a partir do código inserido. </w:t>
      </w:r>
    </w:p>
    <w:p w14:paraId="740FDB75" w14:textId="20EF3ECF" w:rsidR="00B771E1" w:rsidRPr="002519E0" w:rsidRDefault="00B771E1" w:rsidP="00B771E1">
      <w:pPr>
        <w:pStyle w:val="Legenda"/>
        <w:keepNext/>
        <w:spacing w:line="360" w:lineRule="auto"/>
        <w:jc w:val="center"/>
        <w:rPr>
          <w:i w:val="0"/>
          <w:color w:val="auto"/>
          <w:sz w:val="26"/>
          <w:szCs w:val="26"/>
        </w:rPr>
      </w:pPr>
      <w:bookmarkStart w:id="80" w:name="_Ref38653691"/>
      <w:bookmarkStart w:id="81" w:name="_Toc39542678"/>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27</w:t>
      </w:r>
      <w:r w:rsidR="001D394E">
        <w:rPr>
          <w:i w:val="0"/>
          <w:color w:val="auto"/>
          <w:sz w:val="26"/>
          <w:szCs w:val="26"/>
        </w:rPr>
        <w:fldChar w:fldCharType="end"/>
      </w:r>
      <w:bookmarkEnd w:id="80"/>
      <w:r w:rsidRPr="002519E0">
        <w:rPr>
          <w:i w:val="0"/>
          <w:color w:val="auto"/>
          <w:sz w:val="26"/>
          <w:szCs w:val="26"/>
        </w:rPr>
        <w:t xml:space="preserve"> - Interface de Edição do Compilador </w:t>
      </w:r>
      <w:r w:rsidRPr="002519E0">
        <w:rPr>
          <w:color w:val="auto"/>
          <w:sz w:val="26"/>
          <w:szCs w:val="26"/>
        </w:rPr>
        <w:t>Verto</w:t>
      </w:r>
      <w:bookmarkEnd w:id="81"/>
    </w:p>
    <w:p w14:paraId="1F6317B5" w14:textId="77777777" w:rsidR="00B771E1" w:rsidRPr="002519E0" w:rsidRDefault="00B771E1" w:rsidP="00B771E1">
      <w:pPr>
        <w:jc w:val="center"/>
      </w:pPr>
      <w:r>
        <w:rPr>
          <w:noProof/>
        </w:rPr>
        <w:drawing>
          <wp:inline distT="0" distB="0" distL="0" distR="0" wp14:anchorId="704EA9F3" wp14:editId="14DAB0B0">
            <wp:extent cx="4737100" cy="3987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7100" cy="3987800"/>
                    </a:xfrm>
                    <a:prstGeom prst="rect">
                      <a:avLst/>
                    </a:prstGeom>
                    <a:noFill/>
                    <a:ln>
                      <a:noFill/>
                    </a:ln>
                  </pic:spPr>
                </pic:pic>
              </a:graphicData>
            </a:graphic>
          </wp:inline>
        </w:drawing>
      </w:r>
    </w:p>
    <w:p w14:paraId="37914C80" w14:textId="77777777" w:rsidR="00B771E1" w:rsidRPr="002519E0" w:rsidRDefault="00B771E1" w:rsidP="00B771E1">
      <w:pPr>
        <w:jc w:val="center"/>
      </w:pPr>
      <w:r w:rsidRPr="002519E0">
        <w:lastRenderedPageBreak/>
        <w:t>FONTE: (SCHNEIDER, PASSERINO, OLIVEIRA, 2007)</w:t>
      </w:r>
    </w:p>
    <w:p w14:paraId="5C30AADB" w14:textId="77777777" w:rsidR="00B771E1" w:rsidRPr="002519E0" w:rsidRDefault="00B771E1" w:rsidP="00B771E1">
      <w:r w:rsidRPr="002519E0">
        <w:t xml:space="preserve">A ferramenta focou as etapas finais da compilação, utilizando uma técnica de análise léxica simples e um método de análise sintática. A fase de análise léxica, que verifica os caracteres encontrados no programa fonte como lexemas válidos, é ilustrada pela figura 9, onde os </w:t>
      </w:r>
      <w:r w:rsidRPr="002519E0">
        <w:rPr>
          <w:i/>
        </w:rPr>
        <w:t>tokens</w:t>
      </w:r>
      <w:r w:rsidRPr="002519E0">
        <w:t xml:space="preserve"> de identificação e lexemas são listados. A análise sintática, onde é feita a geração de erros, análise semântica e geração do código-objeto, é feita de forma recursiva, onde cada regra sintática reconhecida pode levar o compilador a disparar uma rotina de ação semântica ou de geração de código. A ampliação da saída do é ilustrada pela figura 10, onde é registrada a sequência de regras reconhecidas pelo compilador. </w:t>
      </w:r>
    </w:p>
    <w:p w14:paraId="52178406" w14:textId="64BAE310" w:rsidR="00B771E1" w:rsidRPr="002519E0" w:rsidRDefault="00B771E1" w:rsidP="00B771E1">
      <w:pPr>
        <w:pStyle w:val="Legenda"/>
        <w:keepNext/>
        <w:spacing w:line="360" w:lineRule="auto"/>
        <w:jc w:val="center"/>
        <w:rPr>
          <w:i w:val="0"/>
          <w:color w:val="auto"/>
          <w:sz w:val="26"/>
          <w:szCs w:val="26"/>
        </w:rPr>
      </w:pPr>
      <w:bookmarkStart w:id="82" w:name="_Toc39542679"/>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28</w:t>
      </w:r>
      <w:r w:rsidR="001D394E">
        <w:rPr>
          <w:i w:val="0"/>
          <w:color w:val="auto"/>
          <w:sz w:val="26"/>
          <w:szCs w:val="26"/>
        </w:rPr>
        <w:fldChar w:fldCharType="end"/>
      </w:r>
      <w:r w:rsidRPr="002519E0">
        <w:rPr>
          <w:i w:val="0"/>
          <w:color w:val="auto"/>
          <w:sz w:val="26"/>
          <w:szCs w:val="26"/>
        </w:rPr>
        <w:t xml:space="preserve"> - Aba: Saída do Sintático</w:t>
      </w:r>
      <w:bookmarkEnd w:id="82"/>
    </w:p>
    <w:p w14:paraId="6B30CCAB" w14:textId="77777777" w:rsidR="00B771E1" w:rsidRPr="002519E0" w:rsidRDefault="00B771E1" w:rsidP="00B771E1">
      <w:pPr>
        <w:jc w:val="center"/>
      </w:pPr>
      <w:r>
        <w:rPr>
          <w:noProof/>
        </w:rPr>
        <w:drawing>
          <wp:inline distT="0" distB="0" distL="0" distR="0" wp14:anchorId="24B90883" wp14:editId="69884262">
            <wp:extent cx="4819650" cy="1409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9650" cy="1409700"/>
                    </a:xfrm>
                    <a:prstGeom prst="rect">
                      <a:avLst/>
                    </a:prstGeom>
                    <a:noFill/>
                    <a:ln>
                      <a:noFill/>
                    </a:ln>
                  </pic:spPr>
                </pic:pic>
              </a:graphicData>
            </a:graphic>
          </wp:inline>
        </w:drawing>
      </w:r>
    </w:p>
    <w:p w14:paraId="4A28AAF1" w14:textId="77777777" w:rsidR="00B771E1" w:rsidRPr="002519E0" w:rsidRDefault="00B771E1" w:rsidP="00B771E1">
      <w:pPr>
        <w:jc w:val="center"/>
      </w:pPr>
      <w:r w:rsidRPr="002519E0">
        <w:t>FONTE: (SCHNEIDER, PASSERINO, OLIVEIRA, 2007)</w:t>
      </w:r>
    </w:p>
    <w:p w14:paraId="1532ABE8" w14:textId="77777777" w:rsidR="00B771E1" w:rsidRPr="002519E0" w:rsidRDefault="00B771E1" w:rsidP="00B771E1">
      <w:r w:rsidRPr="002519E0">
        <w:t xml:space="preserve">Os autores da ferramenta </w:t>
      </w:r>
      <w:r w:rsidRPr="002519E0">
        <w:rPr>
          <w:i/>
        </w:rPr>
        <w:t>Verto</w:t>
      </w:r>
      <w:r w:rsidRPr="002519E0">
        <w:t xml:space="preserve"> a descrevem como uma ferramenta de auxílio de múltiplas disciplinas, sendo elas: compiladores, arquitetura de computadores e paradigmas de linguagens de programação. </w:t>
      </w:r>
    </w:p>
    <w:p w14:paraId="53F99A47" w14:textId="77777777" w:rsidR="00B771E1" w:rsidRPr="002519E0" w:rsidRDefault="00B771E1" w:rsidP="00B771E1">
      <w:pPr>
        <w:pStyle w:val="PargrafodaLista"/>
        <w:ind w:left="0" w:firstLine="0"/>
      </w:pPr>
    </w:p>
    <w:p w14:paraId="29A07C12" w14:textId="77777777" w:rsidR="00B771E1" w:rsidRPr="002519E0" w:rsidRDefault="00B771E1" w:rsidP="00B771E1">
      <w:pPr>
        <w:pStyle w:val="PargrafodaLista"/>
        <w:numPr>
          <w:ilvl w:val="0"/>
          <w:numId w:val="4"/>
        </w:numPr>
        <w:outlineLvl w:val="0"/>
      </w:pPr>
      <w:bookmarkStart w:id="83" w:name="_Toc39542570"/>
      <w:r w:rsidRPr="002519E0">
        <w:t>INTERPRETADOR DA LINGUAGEM D+</w:t>
      </w:r>
      <w:bookmarkEnd w:id="83"/>
    </w:p>
    <w:p w14:paraId="0CC4960F" w14:textId="77777777" w:rsidR="00B771E1" w:rsidRPr="002519E0" w:rsidRDefault="00B771E1" w:rsidP="00B771E1">
      <w:r w:rsidRPr="002519E0">
        <w:t>O interpretador da linguagem D+ é um software proposto e desenvolvido por Gabriel Ribeiro (2019). Ribeiro enfatiza em seu projeto a dificuldade de aprendizagem dos discentes da disciplina de compiladores no Bacharelado em Ciência da Computação, ele descreve a disciplina como muito abrangente e profunda. Em sua pesquisa, o autor indica que mais da metade dos estudantes de compiladores tem grande dificuldade de aprender a disciplina.</w:t>
      </w:r>
    </w:p>
    <w:p w14:paraId="6CBD76EB" w14:textId="77777777" w:rsidR="00B771E1" w:rsidRPr="002519E0" w:rsidRDefault="00B771E1" w:rsidP="00B771E1">
      <w:r w:rsidRPr="002519E0">
        <w:lastRenderedPageBreak/>
        <w:t>Visto o problema da aprendizagem dos estudantes, Ribeiro desenvolveu um software integrado a uma interface com o intuito de amenizar a dificuldade dos discentes no aprendizado e auxilia-los na absorção do conteúdo de compiladores. O software consiste em uma interface de fácil utilização, onde o usuário insere o código em linguagem D+, pressiona o botão para executar a compilação, e o resultado já á gerado pelo programa contemplando: análise léxica, análise sintática e tabela de símbolos.</w:t>
      </w:r>
    </w:p>
    <w:p w14:paraId="3B87FB6D" w14:textId="77777777" w:rsidR="00B771E1" w:rsidRPr="002519E0" w:rsidRDefault="00B771E1" w:rsidP="00B771E1">
      <w:r w:rsidRPr="002519E0">
        <w:t xml:space="preserve">A análise léxica é demonstrada tanto por uma tabela de </w:t>
      </w:r>
      <w:r w:rsidRPr="002519E0">
        <w:rPr>
          <w:i/>
        </w:rPr>
        <w:t xml:space="preserve">token </w:t>
      </w:r>
      <w:r w:rsidRPr="002519E0">
        <w:t xml:space="preserve">e </w:t>
      </w:r>
      <w:r w:rsidRPr="002519E0">
        <w:rPr>
          <w:i/>
        </w:rPr>
        <w:t xml:space="preserve">lexema, </w:t>
      </w:r>
      <w:r w:rsidRPr="002519E0">
        <w:t>quanto por um autômato finito que contém todos os autômatos possíveis para a linguagem D+. Após a compilação do código inserido pelo usuário, os autômatos utilizados são preenchidos com fundo amarelo. A figura 11 ilustra a tabela de saída da análise léxica e a figura 12 ilustra um autômato colorido quando é acessado, e outro em preto e branco quando não é acessado.</w:t>
      </w:r>
    </w:p>
    <w:p w14:paraId="6AC5475B" w14:textId="46B52D12" w:rsidR="00B771E1" w:rsidRPr="002519E0" w:rsidRDefault="00B771E1" w:rsidP="00B771E1">
      <w:pPr>
        <w:pStyle w:val="Legenda"/>
        <w:keepNext/>
        <w:spacing w:line="360" w:lineRule="auto"/>
        <w:jc w:val="center"/>
        <w:rPr>
          <w:i w:val="0"/>
          <w:color w:val="auto"/>
          <w:sz w:val="26"/>
          <w:szCs w:val="26"/>
        </w:rPr>
      </w:pPr>
      <w:bookmarkStart w:id="84" w:name="_Toc39542680"/>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29</w:t>
      </w:r>
      <w:r w:rsidR="001D394E">
        <w:rPr>
          <w:i w:val="0"/>
          <w:color w:val="auto"/>
          <w:sz w:val="26"/>
          <w:szCs w:val="26"/>
        </w:rPr>
        <w:fldChar w:fldCharType="end"/>
      </w:r>
      <w:r w:rsidRPr="002519E0">
        <w:rPr>
          <w:i w:val="0"/>
          <w:color w:val="auto"/>
          <w:sz w:val="26"/>
          <w:szCs w:val="26"/>
        </w:rPr>
        <w:t xml:space="preserve"> - Saída da análise sintática</w:t>
      </w:r>
      <w:bookmarkEnd w:id="84"/>
    </w:p>
    <w:p w14:paraId="2D4F6831" w14:textId="77777777" w:rsidR="00B771E1" w:rsidRPr="002519E0" w:rsidRDefault="00B771E1" w:rsidP="00B771E1">
      <w:pPr>
        <w:jc w:val="center"/>
      </w:pPr>
      <w:r>
        <w:rPr>
          <w:noProof/>
        </w:rPr>
        <w:drawing>
          <wp:inline distT="0" distB="0" distL="0" distR="0" wp14:anchorId="2B679DAB" wp14:editId="41186A75">
            <wp:extent cx="3219450" cy="2863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2863850"/>
                    </a:xfrm>
                    <a:prstGeom prst="rect">
                      <a:avLst/>
                    </a:prstGeom>
                    <a:noFill/>
                    <a:ln>
                      <a:noFill/>
                    </a:ln>
                  </pic:spPr>
                </pic:pic>
              </a:graphicData>
            </a:graphic>
          </wp:inline>
        </w:drawing>
      </w:r>
    </w:p>
    <w:p w14:paraId="5A5CFCA3" w14:textId="77777777" w:rsidR="00B771E1" w:rsidRPr="002519E0" w:rsidRDefault="00B771E1" w:rsidP="00B771E1">
      <w:pPr>
        <w:jc w:val="center"/>
      </w:pPr>
      <w:r w:rsidRPr="002519E0">
        <w:t>FONTE: (RIBEIRO, 2019)</w:t>
      </w:r>
    </w:p>
    <w:p w14:paraId="3C54D514" w14:textId="0CE4A5A2" w:rsidR="00B771E1" w:rsidRPr="002519E0" w:rsidRDefault="00B771E1" w:rsidP="00B771E1">
      <w:pPr>
        <w:pStyle w:val="Legenda"/>
        <w:keepNext/>
        <w:spacing w:line="360" w:lineRule="auto"/>
        <w:jc w:val="center"/>
        <w:rPr>
          <w:i w:val="0"/>
          <w:color w:val="auto"/>
          <w:sz w:val="26"/>
          <w:szCs w:val="26"/>
        </w:rPr>
      </w:pPr>
      <w:bookmarkStart w:id="85" w:name="_Toc39542681"/>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30</w:t>
      </w:r>
      <w:r w:rsidR="001D394E">
        <w:rPr>
          <w:i w:val="0"/>
          <w:color w:val="auto"/>
          <w:sz w:val="26"/>
          <w:szCs w:val="26"/>
        </w:rPr>
        <w:fldChar w:fldCharType="end"/>
      </w:r>
      <w:r w:rsidRPr="002519E0">
        <w:rPr>
          <w:i w:val="0"/>
          <w:color w:val="auto"/>
          <w:sz w:val="26"/>
          <w:szCs w:val="26"/>
        </w:rPr>
        <w:t xml:space="preserve"> - Interface com os autômatos da análise sintática</w:t>
      </w:r>
      <w:bookmarkEnd w:id="85"/>
    </w:p>
    <w:p w14:paraId="1D7F2E45" w14:textId="77777777" w:rsidR="00B771E1" w:rsidRPr="002519E0" w:rsidRDefault="00B771E1" w:rsidP="00B771E1">
      <w:pPr>
        <w:jc w:val="center"/>
      </w:pPr>
      <w:r>
        <w:rPr>
          <w:noProof/>
        </w:rPr>
        <w:drawing>
          <wp:inline distT="0" distB="0" distL="0" distR="0" wp14:anchorId="60B8F354" wp14:editId="325BBBC7">
            <wp:extent cx="3295650" cy="21780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5650" cy="2178050"/>
                    </a:xfrm>
                    <a:prstGeom prst="rect">
                      <a:avLst/>
                    </a:prstGeom>
                    <a:noFill/>
                    <a:ln>
                      <a:noFill/>
                    </a:ln>
                  </pic:spPr>
                </pic:pic>
              </a:graphicData>
            </a:graphic>
          </wp:inline>
        </w:drawing>
      </w:r>
    </w:p>
    <w:p w14:paraId="331EC3EA" w14:textId="77777777" w:rsidR="00B771E1" w:rsidRPr="002519E0" w:rsidRDefault="00B771E1" w:rsidP="00B771E1">
      <w:pPr>
        <w:jc w:val="center"/>
      </w:pPr>
      <w:r w:rsidRPr="002519E0">
        <w:t>FONTE: (RIBEIRO, 2019)</w:t>
      </w:r>
    </w:p>
    <w:p w14:paraId="3E4EC059" w14:textId="77777777" w:rsidR="00B771E1" w:rsidRPr="002519E0" w:rsidRDefault="00B771E1" w:rsidP="00B771E1">
      <w:r w:rsidRPr="002519E0">
        <w:t xml:space="preserve">A análise sintática é representada por uma árvore sintática conforme ilustra figura 13. E a tabela de símbolos mostra ao usuário, os identificadores localizados pelo interpretador e traz informações que auxiliem na compreensão de cada palavra inserida no código conforme ilustra figura 14. </w:t>
      </w:r>
    </w:p>
    <w:p w14:paraId="6E35F617" w14:textId="5C287C98" w:rsidR="00B771E1" w:rsidRPr="002519E0" w:rsidRDefault="00B771E1" w:rsidP="00B771E1">
      <w:pPr>
        <w:pStyle w:val="Legenda"/>
        <w:keepNext/>
        <w:spacing w:line="360" w:lineRule="auto"/>
        <w:jc w:val="center"/>
        <w:rPr>
          <w:i w:val="0"/>
          <w:color w:val="auto"/>
          <w:sz w:val="26"/>
          <w:szCs w:val="26"/>
        </w:rPr>
      </w:pPr>
      <w:bookmarkStart w:id="86" w:name="_Toc39542682"/>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31</w:t>
      </w:r>
      <w:r w:rsidR="001D394E">
        <w:rPr>
          <w:i w:val="0"/>
          <w:color w:val="auto"/>
          <w:sz w:val="26"/>
          <w:szCs w:val="26"/>
        </w:rPr>
        <w:fldChar w:fldCharType="end"/>
      </w:r>
      <w:r w:rsidRPr="002519E0">
        <w:rPr>
          <w:i w:val="0"/>
          <w:color w:val="auto"/>
          <w:sz w:val="26"/>
          <w:szCs w:val="26"/>
        </w:rPr>
        <w:t xml:space="preserve"> - Árvore Sintática montada</w:t>
      </w:r>
      <w:bookmarkEnd w:id="86"/>
    </w:p>
    <w:p w14:paraId="272EAF71" w14:textId="77777777" w:rsidR="00B771E1" w:rsidRPr="002519E0" w:rsidRDefault="00B771E1" w:rsidP="00B771E1">
      <w:pPr>
        <w:ind w:firstLine="708"/>
        <w:jc w:val="center"/>
      </w:pPr>
      <w:r>
        <w:rPr>
          <w:noProof/>
        </w:rPr>
        <w:drawing>
          <wp:inline distT="0" distB="0" distL="0" distR="0" wp14:anchorId="043F881B" wp14:editId="145519E0">
            <wp:extent cx="3321050" cy="10858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1050" cy="1085850"/>
                    </a:xfrm>
                    <a:prstGeom prst="rect">
                      <a:avLst/>
                    </a:prstGeom>
                    <a:noFill/>
                    <a:ln>
                      <a:noFill/>
                    </a:ln>
                  </pic:spPr>
                </pic:pic>
              </a:graphicData>
            </a:graphic>
          </wp:inline>
        </w:drawing>
      </w:r>
    </w:p>
    <w:p w14:paraId="450D48DC" w14:textId="77777777" w:rsidR="00B771E1" w:rsidRPr="002519E0" w:rsidRDefault="00B771E1" w:rsidP="00B771E1">
      <w:pPr>
        <w:ind w:firstLine="708"/>
        <w:jc w:val="center"/>
      </w:pPr>
      <w:r w:rsidRPr="002519E0">
        <w:t>FONTE: (RIBEIRO, 2019)</w:t>
      </w:r>
    </w:p>
    <w:p w14:paraId="29B0EC5A" w14:textId="527D3CC9" w:rsidR="00B771E1" w:rsidRPr="002519E0" w:rsidRDefault="00B771E1" w:rsidP="00B771E1">
      <w:pPr>
        <w:pStyle w:val="Legenda"/>
        <w:keepNext/>
        <w:spacing w:line="360" w:lineRule="auto"/>
        <w:jc w:val="center"/>
        <w:rPr>
          <w:i w:val="0"/>
          <w:color w:val="auto"/>
          <w:sz w:val="26"/>
          <w:szCs w:val="26"/>
        </w:rPr>
      </w:pPr>
      <w:bookmarkStart w:id="87" w:name="_Toc39542683"/>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32</w:t>
      </w:r>
      <w:r w:rsidR="001D394E">
        <w:rPr>
          <w:i w:val="0"/>
          <w:color w:val="auto"/>
          <w:sz w:val="26"/>
          <w:szCs w:val="26"/>
        </w:rPr>
        <w:fldChar w:fldCharType="end"/>
      </w:r>
      <w:r w:rsidRPr="002519E0">
        <w:rPr>
          <w:i w:val="0"/>
          <w:color w:val="auto"/>
          <w:sz w:val="26"/>
          <w:szCs w:val="26"/>
        </w:rPr>
        <w:t xml:space="preserve"> - Tabela de símbolos</w:t>
      </w:r>
      <w:bookmarkEnd w:id="87"/>
    </w:p>
    <w:p w14:paraId="0367F6AA" w14:textId="77777777" w:rsidR="00B771E1" w:rsidRPr="002519E0" w:rsidRDefault="00B771E1" w:rsidP="00B771E1">
      <w:pPr>
        <w:ind w:firstLine="708"/>
        <w:jc w:val="center"/>
      </w:pPr>
      <w:r>
        <w:rPr>
          <w:noProof/>
        </w:rPr>
        <w:drawing>
          <wp:inline distT="0" distB="0" distL="0" distR="0" wp14:anchorId="1FCE6458" wp14:editId="4BEC3FC3">
            <wp:extent cx="3371850" cy="8318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1850" cy="831850"/>
                    </a:xfrm>
                    <a:prstGeom prst="rect">
                      <a:avLst/>
                    </a:prstGeom>
                    <a:noFill/>
                    <a:ln>
                      <a:noFill/>
                    </a:ln>
                  </pic:spPr>
                </pic:pic>
              </a:graphicData>
            </a:graphic>
          </wp:inline>
        </w:drawing>
      </w:r>
    </w:p>
    <w:p w14:paraId="466E938D" w14:textId="77777777" w:rsidR="00B771E1" w:rsidRPr="002519E0" w:rsidRDefault="00B771E1" w:rsidP="00B771E1">
      <w:pPr>
        <w:ind w:firstLine="708"/>
        <w:jc w:val="center"/>
      </w:pPr>
      <w:r w:rsidRPr="002519E0">
        <w:t>FONTE: (RIBEIRO, 2019)</w:t>
      </w:r>
    </w:p>
    <w:p w14:paraId="1B1F601E" w14:textId="77777777" w:rsidR="00B771E1" w:rsidRPr="002519E0" w:rsidRDefault="00B771E1" w:rsidP="00B771E1">
      <w:r w:rsidRPr="002519E0">
        <w:lastRenderedPageBreak/>
        <w:t xml:space="preserve">As tecnologias utilizadas para o desenvolvimento do interpretador de D+ foram a linguagem de programação C++ para a codificação do compilador, QT </w:t>
      </w:r>
      <w:proofErr w:type="spellStart"/>
      <w:r w:rsidRPr="002519E0">
        <w:rPr>
          <w:i/>
        </w:rPr>
        <w:t>Creator</w:t>
      </w:r>
      <w:proofErr w:type="spellEnd"/>
      <w:r w:rsidRPr="002519E0">
        <w:t xml:space="preserve"> para criação da interface e JFLAP para a criação dos autômatos finitos. </w:t>
      </w:r>
    </w:p>
    <w:p w14:paraId="1DB714D9" w14:textId="77777777" w:rsidR="00B771E1" w:rsidRPr="002519E0" w:rsidRDefault="00B771E1" w:rsidP="00B771E1">
      <w:r w:rsidRPr="002519E0">
        <w:t xml:space="preserve">Para testes de eficiência, o interpretador de D+ foi distribuído junto a um questionário sobre o uso da ferramenta, para discentes da disciplina de compiladores, que gerou resultados positivos, afirmando que a ferramenta ajuda na compreensão das etapas do compilador. O projeto também constou que para trabalhos futuros poderiam ser implementadas na interface a: análise semântica, geração do código de máquina, dinamicidade na apresentação da informação e o </w:t>
      </w:r>
      <w:r w:rsidRPr="002519E0">
        <w:rPr>
          <w:i/>
        </w:rPr>
        <w:t>log</w:t>
      </w:r>
      <w:r w:rsidRPr="002519E0">
        <w:t xml:space="preserve"> da análise semântica.</w:t>
      </w:r>
    </w:p>
    <w:p w14:paraId="13A79A48" w14:textId="77777777" w:rsidR="00B771E1" w:rsidRPr="002519E0" w:rsidRDefault="00B771E1" w:rsidP="00B771E1">
      <w:pPr>
        <w:pStyle w:val="PargrafodaLista"/>
        <w:ind w:left="0" w:firstLine="0"/>
      </w:pPr>
    </w:p>
    <w:p w14:paraId="1FD680A5" w14:textId="77777777" w:rsidR="00B771E1" w:rsidRPr="002519E0" w:rsidRDefault="00B771E1" w:rsidP="00B771E1">
      <w:pPr>
        <w:pStyle w:val="PargrafodaLista"/>
        <w:numPr>
          <w:ilvl w:val="0"/>
          <w:numId w:val="4"/>
        </w:numPr>
        <w:outlineLvl w:val="0"/>
      </w:pPr>
      <w:bookmarkStart w:id="88" w:name="_Toc39542571"/>
      <w:r w:rsidRPr="002519E0">
        <w:t>SCC: UM COMPILADOR C COMO FERRAMENTA DE ENSINO DE COMPILADORES</w:t>
      </w:r>
      <w:bookmarkEnd w:id="88"/>
    </w:p>
    <w:p w14:paraId="0311EE2C" w14:textId="77777777" w:rsidR="00B771E1" w:rsidRPr="002519E0" w:rsidRDefault="00B771E1" w:rsidP="00B771E1">
      <w:r w:rsidRPr="002519E0">
        <w:t xml:space="preserve">O compilador SOIS C </w:t>
      </w:r>
      <w:proofErr w:type="spellStart"/>
      <w:r w:rsidRPr="002519E0">
        <w:rPr>
          <w:i/>
        </w:rPr>
        <w:t>Compiler</w:t>
      </w:r>
      <w:proofErr w:type="spellEnd"/>
      <w:r w:rsidRPr="002519E0">
        <w:t xml:space="preserve"> (SCC), de </w:t>
      </w:r>
      <w:proofErr w:type="spellStart"/>
      <w:r w:rsidRPr="002519E0">
        <w:t>Foleiss</w:t>
      </w:r>
      <w:proofErr w:type="spellEnd"/>
      <w:r w:rsidRPr="002519E0">
        <w:t xml:space="preserve">, Assunção, Cruz, </w:t>
      </w:r>
      <w:proofErr w:type="spellStart"/>
      <w:r w:rsidRPr="002519E0">
        <w:t>Gonçalvez</w:t>
      </w:r>
      <w:proofErr w:type="spellEnd"/>
      <w:r w:rsidRPr="002519E0">
        <w:t xml:space="preserve"> e </w:t>
      </w:r>
      <w:proofErr w:type="spellStart"/>
      <w:r w:rsidRPr="002519E0">
        <w:t>Feltrim</w:t>
      </w:r>
      <w:proofErr w:type="spellEnd"/>
      <w:r w:rsidRPr="002519E0">
        <w:t xml:space="preserve"> (2009), se destaca entre os compiladores de C por contemplar todo o conjunto de instruções de um compilador, assim proporcionando um serviço de ajuda no ensino de disciplinas que abordam o processo de compilação.</w:t>
      </w:r>
    </w:p>
    <w:p w14:paraId="61EAB23F" w14:textId="77777777" w:rsidR="00B771E1" w:rsidRPr="002519E0" w:rsidRDefault="00B771E1" w:rsidP="00B771E1">
      <w:pPr>
        <w:ind w:firstLine="708"/>
      </w:pPr>
      <w:r w:rsidRPr="002519E0">
        <w:t>O Sistema Operacional Integrado Simulado (SOIS), foi escolhido justamente por ser um ambiente que permite a escrita, execução e depuração de programas em um ambiente simulado. Por sua vez, o montador SASM possui modos de depuração que podem demonstrar todas as fases do processo de compilação, a inter-relação dos seus artefatos e componentes e também os resultados obtidos.</w:t>
      </w:r>
    </w:p>
    <w:p w14:paraId="03C517CC" w14:textId="77777777" w:rsidR="00B771E1" w:rsidRPr="002519E0" w:rsidRDefault="00B771E1" w:rsidP="00B771E1">
      <w:pPr>
        <w:ind w:firstLine="708"/>
      </w:pPr>
      <w:r w:rsidRPr="002519E0">
        <w:t>O projeto foi desenvolvido com os objetivos de gerar código que permita que o simulador do ambiente execute programas da linguagem C e também de ser uma ferramenta de ensino, tendo funcionalidades que auxiliem a compreensão de áreas específicas do processo de um compilador real.</w:t>
      </w:r>
    </w:p>
    <w:p w14:paraId="3B2EAFB9" w14:textId="77777777" w:rsidR="00B771E1" w:rsidRPr="002519E0" w:rsidRDefault="00B771E1" w:rsidP="00B771E1">
      <w:pPr>
        <w:ind w:firstLine="708"/>
      </w:pPr>
      <w:r w:rsidRPr="002519E0">
        <w:t xml:space="preserve">A pesquisa escolheu o processo de compilação proposto por </w:t>
      </w:r>
      <w:proofErr w:type="spellStart"/>
      <w:r w:rsidRPr="002519E0">
        <w:t>Louden</w:t>
      </w:r>
      <w:proofErr w:type="spellEnd"/>
      <w:r w:rsidRPr="002519E0">
        <w:t xml:space="preserve"> que possui cinco etapas:  análise léxica, análise sintática, análise semântica, geração de código intermediário e geração de código final. No SCC, são geradas: a árvore sintática, a árvore de símbolos, a árvore sintática abstrata anotada e um analisador semântico.</w:t>
      </w:r>
    </w:p>
    <w:p w14:paraId="0918120B" w14:textId="77777777" w:rsidR="00B771E1" w:rsidRPr="002519E0" w:rsidRDefault="00B771E1" w:rsidP="00B771E1">
      <w:pPr>
        <w:ind w:firstLine="708"/>
      </w:pPr>
      <w:r w:rsidRPr="002519E0">
        <w:lastRenderedPageBreak/>
        <w:t>A análise sintática tem como principal artefato a árvore sintática abstrata, nela é mostrada a estrutura sintática do programa, sendo possível visualizar o mapeamento do programa-fonte. A figura 15 ilustra um trecho de uma árvore sintática gerada pelo SCC.</w:t>
      </w:r>
    </w:p>
    <w:p w14:paraId="7B78EE8F" w14:textId="2CB98C2E" w:rsidR="00B771E1" w:rsidRPr="002519E0" w:rsidRDefault="00B771E1" w:rsidP="00B771E1">
      <w:pPr>
        <w:pStyle w:val="Legenda"/>
        <w:keepNext/>
        <w:spacing w:line="360" w:lineRule="auto"/>
        <w:jc w:val="center"/>
        <w:rPr>
          <w:i w:val="0"/>
          <w:color w:val="auto"/>
          <w:sz w:val="26"/>
          <w:szCs w:val="26"/>
        </w:rPr>
      </w:pPr>
      <w:bookmarkStart w:id="89" w:name="_Toc39542684"/>
      <w:r w:rsidRPr="002519E0">
        <w:rPr>
          <w:i w:val="0"/>
          <w:color w:val="auto"/>
          <w:sz w:val="26"/>
          <w:szCs w:val="26"/>
        </w:rPr>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33</w:t>
      </w:r>
      <w:r w:rsidR="001D394E">
        <w:rPr>
          <w:i w:val="0"/>
          <w:color w:val="auto"/>
          <w:sz w:val="26"/>
          <w:szCs w:val="26"/>
        </w:rPr>
        <w:fldChar w:fldCharType="end"/>
      </w:r>
      <w:r w:rsidRPr="002519E0">
        <w:rPr>
          <w:i w:val="0"/>
          <w:color w:val="auto"/>
          <w:sz w:val="26"/>
          <w:szCs w:val="26"/>
        </w:rPr>
        <w:t xml:space="preserve"> - Árvore Sintática</w:t>
      </w:r>
      <w:bookmarkEnd w:id="89"/>
    </w:p>
    <w:p w14:paraId="6964D77D" w14:textId="77777777" w:rsidR="00B771E1" w:rsidRPr="002519E0" w:rsidRDefault="00B771E1" w:rsidP="00B771E1">
      <w:pPr>
        <w:ind w:firstLine="708"/>
        <w:jc w:val="center"/>
      </w:pPr>
      <w:r>
        <w:rPr>
          <w:noProof/>
        </w:rPr>
        <w:drawing>
          <wp:inline distT="0" distB="0" distL="0" distR="0" wp14:anchorId="4156F3BB" wp14:editId="3FD1293F">
            <wp:extent cx="2736850" cy="290195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6850" cy="2901950"/>
                    </a:xfrm>
                    <a:prstGeom prst="rect">
                      <a:avLst/>
                    </a:prstGeom>
                    <a:noFill/>
                    <a:ln>
                      <a:noFill/>
                    </a:ln>
                  </pic:spPr>
                </pic:pic>
              </a:graphicData>
            </a:graphic>
          </wp:inline>
        </w:drawing>
      </w:r>
    </w:p>
    <w:p w14:paraId="5CABB3D8" w14:textId="77777777" w:rsidR="00B771E1" w:rsidRPr="002519E0" w:rsidRDefault="00B771E1" w:rsidP="00B771E1">
      <w:pPr>
        <w:ind w:firstLine="708"/>
        <w:jc w:val="center"/>
      </w:pPr>
      <w:r w:rsidRPr="002519E0">
        <w:t>FONTE: (FOLEISS, ASSUNÇÃO, CRUZ, GONÇALVEZ, FELTRIM, 2009)</w:t>
      </w:r>
    </w:p>
    <w:p w14:paraId="421F52B7" w14:textId="77777777" w:rsidR="00B771E1" w:rsidRPr="002519E0" w:rsidRDefault="00B771E1" w:rsidP="00B771E1">
      <w:pPr>
        <w:ind w:firstLine="708"/>
      </w:pPr>
      <w:r w:rsidRPr="002519E0">
        <w:t xml:space="preserve">A árvore de símbolos é outro artefato que explora o entendimento do compilador, é ela a responsável de transcrever a tabela de símbolos gerada a partir do código fonte. A figura 16 ilustra a árvore de símbolos, que é dividida ente os escopos existentes no código. </w:t>
      </w:r>
    </w:p>
    <w:p w14:paraId="46B509E0" w14:textId="6F850B48" w:rsidR="00B771E1" w:rsidRPr="002519E0" w:rsidRDefault="00B771E1" w:rsidP="00B771E1">
      <w:pPr>
        <w:pStyle w:val="Legenda"/>
        <w:keepNext/>
        <w:spacing w:line="360" w:lineRule="auto"/>
        <w:jc w:val="center"/>
        <w:rPr>
          <w:i w:val="0"/>
          <w:color w:val="auto"/>
          <w:sz w:val="26"/>
          <w:szCs w:val="26"/>
        </w:rPr>
      </w:pPr>
      <w:bookmarkStart w:id="90" w:name="_Toc39542685"/>
      <w:r w:rsidRPr="002519E0">
        <w:rPr>
          <w:i w:val="0"/>
          <w:color w:val="auto"/>
          <w:sz w:val="26"/>
          <w:szCs w:val="26"/>
        </w:rPr>
        <w:lastRenderedPageBreak/>
        <w:t xml:space="preserve">FIGURA </w:t>
      </w:r>
      <w:r w:rsidR="001D394E">
        <w:rPr>
          <w:i w:val="0"/>
          <w:color w:val="auto"/>
          <w:sz w:val="26"/>
          <w:szCs w:val="26"/>
        </w:rPr>
        <w:fldChar w:fldCharType="begin"/>
      </w:r>
      <w:r w:rsidR="001D394E">
        <w:rPr>
          <w:i w:val="0"/>
          <w:color w:val="auto"/>
          <w:sz w:val="26"/>
          <w:szCs w:val="26"/>
        </w:rPr>
        <w:instrText xml:space="preserve"> SEQ Figura \* ARABIC </w:instrText>
      </w:r>
      <w:r w:rsidR="001D394E">
        <w:rPr>
          <w:i w:val="0"/>
          <w:color w:val="auto"/>
          <w:sz w:val="26"/>
          <w:szCs w:val="26"/>
        </w:rPr>
        <w:fldChar w:fldCharType="separate"/>
      </w:r>
      <w:r w:rsidR="001D394E">
        <w:rPr>
          <w:i w:val="0"/>
          <w:noProof/>
          <w:color w:val="auto"/>
          <w:sz w:val="26"/>
          <w:szCs w:val="26"/>
        </w:rPr>
        <w:t>34</w:t>
      </w:r>
      <w:r w:rsidR="001D394E">
        <w:rPr>
          <w:i w:val="0"/>
          <w:color w:val="auto"/>
          <w:sz w:val="26"/>
          <w:szCs w:val="26"/>
        </w:rPr>
        <w:fldChar w:fldCharType="end"/>
      </w:r>
      <w:r w:rsidRPr="002519E0">
        <w:rPr>
          <w:i w:val="0"/>
          <w:color w:val="auto"/>
          <w:sz w:val="26"/>
          <w:szCs w:val="26"/>
        </w:rPr>
        <w:t xml:space="preserve"> - Árvore de símbolos</w:t>
      </w:r>
      <w:bookmarkEnd w:id="90"/>
    </w:p>
    <w:p w14:paraId="2A48B696" w14:textId="77777777" w:rsidR="00B771E1" w:rsidRPr="002519E0" w:rsidRDefault="00B771E1" w:rsidP="00B771E1">
      <w:pPr>
        <w:ind w:firstLine="708"/>
        <w:jc w:val="center"/>
      </w:pPr>
      <w:r>
        <w:rPr>
          <w:noProof/>
        </w:rPr>
        <w:drawing>
          <wp:inline distT="0" distB="0" distL="0" distR="0" wp14:anchorId="56282755" wp14:editId="5D79D2BA">
            <wp:extent cx="2749550" cy="3759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9550" cy="3759200"/>
                    </a:xfrm>
                    <a:prstGeom prst="rect">
                      <a:avLst/>
                    </a:prstGeom>
                    <a:noFill/>
                    <a:ln>
                      <a:noFill/>
                    </a:ln>
                  </pic:spPr>
                </pic:pic>
              </a:graphicData>
            </a:graphic>
          </wp:inline>
        </w:drawing>
      </w:r>
    </w:p>
    <w:p w14:paraId="429154A9" w14:textId="77777777" w:rsidR="00B771E1" w:rsidRPr="002519E0" w:rsidRDefault="00B771E1" w:rsidP="00B771E1">
      <w:pPr>
        <w:ind w:firstLine="708"/>
        <w:jc w:val="center"/>
      </w:pPr>
      <w:r w:rsidRPr="002519E0">
        <w:t>FONTE: (FOLEISS, ASSUNÇÃO, CRUZ, GONÇALVEZ, FELTRIM, 2009)</w:t>
      </w:r>
    </w:p>
    <w:p w14:paraId="5C69ABC3" w14:textId="77777777" w:rsidR="00B771E1" w:rsidRPr="002519E0" w:rsidRDefault="00B771E1" w:rsidP="00B771E1">
      <w:pPr>
        <w:ind w:left="1" w:firstLine="707"/>
      </w:pPr>
      <w:r w:rsidRPr="002519E0">
        <w:t xml:space="preserve">A proposta do SCC é apresentar, aos discentes da disciplina de compiladores, um compilador que mostre os desafios presentes na implementação de um compilador, utilizando métodos empregados no desenvolvimento de compiladores profissionais. </w:t>
      </w:r>
    </w:p>
    <w:p w14:paraId="5CEF45E8" w14:textId="77777777" w:rsidR="00B771E1" w:rsidRPr="002519E0" w:rsidRDefault="00B771E1" w:rsidP="00B771E1">
      <w:pPr>
        <w:ind w:left="1" w:firstLine="707"/>
      </w:pPr>
      <w:r w:rsidRPr="002519E0">
        <w:t>Além dos modos de depuração o SCC provê ao usuário interfaces com algumas partes do processo de compilação. O projeto também citou a possibilidade de incluir um módulo de otimização no sistema e a visualização gráfica da árvore sintática como trabalhos futuros.</w:t>
      </w:r>
    </w:p>
    <w:p w14:paraId="6259CEF7" w14:textId="77777777" w:rsidR="00B771E1" w:rsidRPr="002519E0" w:rsidRDefault="00B771E1" w:rsidP="00B771E1">
      <w:pPr>
        <w:pStyle w:val="PargrafodaLista"/>
        <w:numPr>
          <w:ilvl w:val="0"/>
          <w:numId w:val="8"/>
        </w:numPr>
        <w:outlineLvl w:val="0"/>
      </w:pPr>
      <w:bookmarkStart w:id="91" w:name="_Toc39542572"/>
      <w:r w:rsidRPr="002519E0">
        <w:rPr>
          <w:b/>
        </w:rPr>
        <w:t>CONCLUSÃO</w:t>
      </w:r>
      <w:bookmarkEnd w:id="91"/>
    </w:p>
    <w:p w14:paraId="2A65B2F9" w14:textId="77777777" w:rsidR="00B771E1" w:rsidRPr="002519E0" w:rsidRDefault="00B771E1" w:rsidP="00B771E1">
      <w:pPr>
        <w:outlineLvl w:val="0"/>
      </w:pPr>
    </w:p>
    <w:p w14:paraId="1A8FBAC0" w14:textId="77777777" w:rsidR="00B771E1" w:rsidRPr="002519E0" w:rsidRDefault="00B771E1" w:rsidP="00B771E1">
      <w:pPr>
        <w:ind w:firstLine="0"/>
        <w:outlineLvl w:val="0"/>
      </w:pPr>
      <w:bookmarkStart w:id="92" w:name="_Toc39542573"/>
      <w:r w:rsidRPr="002519E0">
        <w:t>REFERENCIAS</w:t>
      </w:r>
      <w:bookmarkEnd w:id="92"/>
    </w:p>
    <w:p w14:paraId="16FC0562" w14:textId="77777777" w:rsidR="00B771E1" w:rsidRPr="002519E0" w:rsidRDefault="00B771E1" w:rsidP="00B771E1">
      <w:r w:rsidRPr="002519E0">
        <w:t>AHO 12/04/2020</w:t>
      </w:r>
    </w:p>
    <w:p w14:paraId="5D674BD4" w14:textId="77777777" w:rsidR="00B771E1" w:rsidRPr="002519E0" w:rsidRDefault="00B771E1" w:rsidP="00B771E1">
      <w:r w:rsidRPr="002519E0">
        <w:t>NETO 16/04/2020</w:t>
      </w:r>
    </w:p>
    <w:p w14:paraId="5ED4EBF1" w14:textId="77777777" w:rsidR="00B771E1" w:rsidRPr="002519E0" w:rsidRDefault="00B771E1" w:rsidP="00B771E1">
      <w:r w:rsidRPr="002519E0">
        <w:lastRenderedPageBreak/>
        <w:t>SANTOS 27/04/2020</w:t>
      </w:r>
    </w:p>
    <w:p w14:paraId="296C53EB" w14:textId="77777777" w:rsidR="00B771E1" w:rsidRPr="002519E0" w:rsidRDefault="00B771E1" w:rsidP="00B771E1"/>
    <w:p w14:paraId="3BDC3045" w14:textId="77777777" w:rsidR="00B771E1" w:rsidRPr="002519E0" w:rsidRDefault="00B771E1" w:rsidP="00B771E1"/>
    <w:p w14:paraId="09348F00" w14:textId="77777777" w:rsidR="00B771E1" w:rsidRPr="00707CD8" w:rsidRDefault="00B771E1" w:rsidP="00B771E1">
      <w:pPr>
        <w:jc w:val="right"/>
      </w:pPr>
    </w:p>
    <w:sectPr w:rsidR="00B771E1" w:rsidRPr="00707CD8" w:rsidSect="00B771E1">
      <w:footerReference w:type="default" r:id="rId42"/>
      <w:pgSz w:w="11907" w:h="16840"/>
      <w:pgMar w:top="1701" w:right="1134" w:bottom="1134" w:left="1701" w:header="113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3A2F0" w14:textId="77777777" w:rsidR="00DF2E13" w:rsidRDefault="00DF2E13" w:rsidP="00B771E1">
      <w:pPr>
        <w:spacing w:after="0" w:line="240" w:lineRule="auto"/>
      </w:pPr>
      <w:r>
        <w:separator/>
      </w:r>
    </w:p>
  </w:endnote>
  <w:endnote w:type="continuationSeparator" w:id="0">
    <w:p w14:paraId="27A53830" w14:textId="77777777" w:rsidR="00DF2E13" w:rsidRDefault="00DF2E13" w:rsidP="00B7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1A284" w14:textId="77777777" w:rsidR="002973D7" w:rsidRDefault="002973D7">
    <w:pPr>
      <w:pStyle w:val="Rodap"/>
      <w:jc w:val="right"/>
    </w:pPr>
  </w:p>
  <w:p w14:paraId="0EE49A4B" w14:textId="77777777" w:rsidR="002973D7" w:rsidRDefault="002973D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09DBD" w14:textId="77777777" w:rsidR="00DF2E13" w:rsidRDefault="00DF2E13" w:rsidP="00B771E1">
      <w:pPr>
        <w:spacing w:after="0" w:line="240" w:lineRule="auto"/>
      </w:pPr>
      <w:r>
        <w:separator/>
      </w:r>
    </w:p>
  </w:footnote>
  <w:footnote w:type="continuationSeparator" w:id="0">
    <w:p w14:paraId="33AAD98B" w14:textId="77777777" w:rsidR="00DF2E13" w:rsidRDefault="00DF2E13" w:rsidP="00B77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66BDF"/>
    <w:multiLevelType w:val="multilevel"/>
    <w:tmpl w:val="23B65FB0"/>
    <w:lvl w:ilvl="0">
      <w:start w:val="1"/>
      <w:numFmt w:val="decimal"/>
      <w:suff w:val="space"/>
      <w:lvlText w:val="%1"/>
      <w:lvlJc w:val="left"/>
      <w:pPr>
        <w:ind w:left="284" w:hanging="284"/>
      </w:pPr>
      <w:rPr>
        <w:rFonts w:hint="default"/>
        <w:b w:val="0"/>
      </w:rPr>
    </w:lvl>
    <w:lvl w:ilvl="1">
      <w:start w:val="1"/>
      <w:numFmt w:val="decimal"/>
      <w:lvlText w:val="2.3.%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6252FE"/>
    <w:multiLevelType w:val="hybridMultilevel"/>
    <w:tmpl w:val="4E3A6F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AFF77F5"/>
    <w:multiLevelType w:val="hybridMultilevel"/>
    <w:tmpl w:val="B7B4F9B4"/>
    <w:lvl w:ilvl="0" w:tplc="88C094C4">
      <w:start w:val="4"/>
      <w:numFmt w:val="decimal"/>
      <w:suff w:val="space"/>
      <w:lvlText w:val="%1"/>
      <w:lvlJc w:val="left"/>
      <w:pPr>
        <w:ind w:left="284" w:hanging="284"/>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9578A"/>
    <w:multiLevelType w:val="hybridMultilevel"/>
    <w:tmpl w:val="1ECCE054"/>
    <w:lvl w:ilvl="0" w:tplc="B394C35C">
      <w:start w:val="3"/>
      <w:numFmt w:val="decimal"/>
      <w:suff w:val="space"/>
      <w:lvlText w:val="%1"/>
      <w:lvlJc w:val="left"/>
      <w:pPr>
        <w:ind w:left="284" w:hanging="284"/>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93E18"/>
    <w:multiLevelType w:val="multilevel"/>
    <w:tmpl w:val="54D870F4"/>
    <w:lvl w:ilvl="0">
      <w:start w:val="1"/>
      <w:numFmt w:val="decimal"/>
      <w:suff w:val="space"/>
      <w:lvlText w:val="%1"/>
      <w:lvlJc w:val="left"/>
      <w:pPr>
        <w:ind w:left="284" w:hanging="284"/>
      </w:pPr>
      <w:rPr>
        <w:rFonts w:hint="default"/>
        <w:b w:val="0"/>
      </w:rPr>
    </w:lvl>
    <w:lvl w:ilvl="1">
      <w:start w:val="1"/>
      <w:numFmt w:val="decimal"/>
      <w:lvlText w:val="2.4.%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BC87EE7"/>
    <w:multiLevelType w:val="hybridMultilevel"/>
    <w:tmpl w:val="76E48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2755A4"/>
    <w:multiLevelType w:val="multilevel"/>
    <w:tmpl w:val="C3DED39C"/>
    <w:lvl w:ilvl="0">
      <w:start w:val="1"/>
      <w:numFmt w:val="decimal"/>
      <w:suff w:val="space"/>
      <w:lvlText w:val="%1"/>
      <w:lvlJc w:val="left"/>
      <w:pPr>
        <w:ind w:left="284" w:hanging="284"/>
      </w:pPr>
      <w:rPr>
        <w:rFonts w:hint="default"/>
        <w:b w:val="0"/>
      </w:rPr>
    </w:lvl>
    <w:lvl w:ilvl="1">
      <w:start w:val="5"/>
      <w:numFmt w:val="decimal"/>
      <w:lvlText w:val="2.%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630439C"/>
    <w:multiLevelType w:val="multilevel"/>
    <w:tmpl w:val="A0CC1964"/>
    <w:lvl w:ilvl="0">
      <w:start w:val="1"/>
      <w:numFmt w:val="decimal"/>
      <w:suff w:val="space"/>
      <w:lvlText w:val="%1"/>
      <w:lvlJc w:val="left"/>
      <w:pPr>
        <w:ind w:left="0" w:firstLine="0"/>
      </w:pPr>
      <w:rPr>
        <w:rFonts w:hint="default"/>
        <w:b w:val="0"/>
      </w:rPr>
    </w:lvl>
    <w:lvl w:ilvl="1">
      <w:start w:val="1"/>
      <w:numFmt w:val="decimal"/>
      <w:lvlText w:val="2.1.%2"/>
      <w:lvlJc w:val="left"/>
      <w:pPr>
        <w:ind w:left="0" w:firstLine="0"/>
      </w:pPr>
      <w:rPr>
        <w:rFonts w:hint="default"/>
        <w:b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8" w15:restartNumberingAfterBreak="0">
    <w:nsid w:val="28D8299C"/>
    <w:multiLevelType w:val="multilevel"/>
    <w:tmpl w:val="8BC48264"/>
    <w:lvl w:ilvl="0">
      <w:start w:val="1"/>
      <w:numFmt w:val="decimal"/>
      <w:suff w:val="space"/>
      <w:lvlText w:val="%1"/>
      <w:lvlJc w:val="left"/>
      <w:pPr>
        <w:ind w:left="284" w:hanging="284"/>
      </w:pPr>
      <w:rPr>
        <w:rFonts w:hint="default"/>
        <w:b w:val="0"/>
      </w:rPr>
    </w:lvl>
    <w:lvl w:ilvl="1">
      <w:start w:val="4"/>
      <w:numFmt w:val="decimal"/>
      <w:lvlText w:val="2.%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457C72"/>
    <w:multiLevelType w:val="hybridMultilevel"/>
    <w:tmpl w:val="D1D2050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C3650E2"/>
    <w:multiLevelType w:val="hybridMultilevel"/>
    <w:tmpl w:val="15E8C3FC"/>
    <w:lvl w:ilvl="0" w:tplc="DAC656CA">
      <w:start w:val="1"/>
      <w:numFmt w:val="decimal"/>
      <w:suff w:val="space"/>
      <w:lvlText w:val="5.%1"/>
      <w:lvlJc w:val="left"/>
      <w:pPr>
        <w:ind w:left="0" w:firstLine="0"/>
      </w:pPr>
      <w:rPr>
        <w:rFonts w:hint="default"/>
        <w:b w:val="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E2ED7"/>
    <w:multiLevelType w:val="multilevel"/>
    <w:tmpl w:val="B7A251CA"/>
    <w:lvl w:ilvl="0">
      <w:start w:val="1"/>
      <w:numFmt w:val="decimal"/>
      <w:suff w:val="space"/>
      <w:lvlText w:val="%1"/>
      <w:lvlJc w:val="left"/>
      <w:pPr>
        <w:ind w:left="0" w:firstLine="0"/>
      </w:pPr>
      <w:rPr>
        <w:rFonts w:hint="default"/>
        <w:b w:val="0"/>
      </w:rPr>
    </w:lvl>
    <w:lvl w:ilvl="1">
      <w:start w:val="1"/>
      <w:numFmt w:val="decimal"/>
      <w:lvlText w:val="2.2.%2"/>
      <w:lvlJc w:val="left"/>
      <w:pPr>
        <w:ind w:left="0" w:firstLine="0"/>
      </w:pPr>
      <w:rPr>
        <w:rFonts w:hint="default"/>
        <w:b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2" w15:restartNumberingAfterBreak="0">
    <w:nsid w:val="39047C3C"/>
    <w:multiLevelType w:val="multilevel"/>
    <w:tmpl w:val="37F63CDE"/>
    <w:lvl w:ilvl="0">
      <w:start w:val="1"/>
      <w:numFmt w:val="decimal"/>
      <w:suff w:val="space"/>
      <w:lvlText w:val="%1"/>
      <w:lvlJc w:val="left"/>
      <w:pPr>
        <w:ind w:left="284" w:hanging="284"/>
      </w:pPr>
      <w:rPr>
        <w:rFonts w:hint="default"/>
        <w:b w:val="0"/>
      </w:rPr>
    </w:lvl>
    <w:lvl w:ilvl="1">
      <w:start w:val="1"/>
      <w:numFmt w:val="decimal"/>
      <w:lvlText w:val="2.3.%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A8D6218"/>
    <w:multiLevelType w:val="multilevel"/>
    <w:tmpl w:val="782211DA"/>
    <w:lvl w:ilvl="0">
      <w:start w:val="1"/>
      <w:numFmt w:val="decimal"/>
      <w:suff w:val="space"/>
      <w:lvlText w:val="%1"/>
      <w:lvlJc w:val="left"/>
      <w:pPr>
        <w:ind w:left="284" w:hanging="284"/>
      </w:pPr>
      <w:rPr>
        <w:rFonts w:hint="default"/>
        <w:b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57AC2D0B"/>
    <w:multiLevelType w:val="hybridMultilevel"/>
    <w:tmpl w:val="4E6ABDA2"/>
    <w:lvl w:ilvl="0" w:tplc="23083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5F3A80"/>
    <w:multiLevelType w:val="hybridMultilevel"/>
    <w:tmpl w:val="09A8C344"/>
    <w:lvl w:ilvl="0" w:tplc="53A69AEC">
      <w:start w:val="5"/>
      <w:numFmt w:val="decimal"/>
      <w:suff w:val="space"/>
      <w:lvlText w:val="%1"/>
      <w:lvlJc w:val="left"/>
      <w:pPr>
        <w:ind w:left="284" w:hanging="284"/>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91E95"/>
    <w:multiLevelType w:val="hybridMultilevel"/>
    <w:tmpl w:val="D7E2713C"/>
    <w:lvl w:ilvl="0" w:tplc="7826C22E">
      <w:start w:val="1"/>
      <w:numFmt w:val="decimal"/>
      <w:lvlText w:val="2.%1"/>
      <w:lvlJc w:val="left"/>
      <w:pPr>
        <w:ind w:left="284" w:hanging="284"/>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861A6E"/>
    <w:multiLevelType w:val="hybridMultilevel"/>
    <w:tmpl w:val="5F443C26"/>
    <w:lvl w:ilvl="0" w:tplc="23083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B7676B"/>
    <w:multiLevelType w:val="multilevel"/>
    <w:tmpl w:val="5AA4A160"/>
    <w:lvl w:ilvl="0">
      <w:start w:val="1"/>
      <w:numFmt w:val="decimal"/>
      <w:suff w:val="space"/>
      <w:lvlText w:val="%1"/>
      <w:lvlJc w:val="left"/>
      <w:pPr>
        <w:ind w:left="284" w:hanging="284"/>
      </w:pPr>
      <w:rPr>
        <w:rFonts w:hint="default"/>
        <w:b w:val="0"/>
      </w:rPr>
    </w:lvl>
    <w:lvl w:ilvl="1">
      <w:start w:val="3"/>
      <w:numFmt w:val="decimal"/>
      <w:lvlText w:val="2.%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12430F0"/>
    <w:multiLevelType w:val="hybridMultilevel"/>
    <w:tmpl w:val="6DF4C2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4"/>
  </w:num>
  <w:num w:numId="2">
    <w:abstractNumId w:val="17"/>
  </w:num>
  <w:num w:numId="3">
    <w:abstractNumId w:val="13"/>
  </w:num>
  <w:num w:numId="4">
    <w:abstractNumId w:val="10"/>
  </w:num>
  <w:num w:numId="5">
    <w:abstractNumId w:val="2"/>
  </w:num>
  <w:num w:numId="6">
    <w:abstractNumId w:val="15"/>
  </w:num>
  <w:num w:numId="7">
    <w:abstractNumId w:val="16"/>
  </w:num>
  <w:num w:numId="8">
    <w:abstractNumId w:val="3"/>
  </w:num>
  <w:num w:numId="9">
    <w:abstractNumId w:val="7"/>
  </w:num>
  <w:num w:numId="10">
    <w:abstractNumId w:val="18"/>
  </w:num>
  <w:num w:numId="11">
    <w:abstractNumId w:val="12"/>
  </w:num>
  <w:num w:numId="12">
    <w:abstractNumId w:val="8"/>
  </w:num>
  <w:num w:numId="13">
    <w:abstractNumId w:val="0"/>
  </w:num>
  <w:num w:numId="14">
    <w:abstractNumId w:val="6"/>
  </w:num>
  <w:num w:numId="15">
    <w:abstractNumId w:val="1"/>
  </w:num>
  <w:num w:numId="16">
    <w:abstractNumId w:val="19"/>
  </w:num>
  <w:num w:numId="17">
    <w:abstractNumId w:val="5"/>
  </w:num>
  <w:num w:numId="18">
    <w:abstractNumId w:val="11"/>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defaultTabStop w:val="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ACA"/>
    <w:rsid w:val="00096ACA"/>
    <w:rsid w:val="001C4252"/>
    <w:rsid w:val="001D394E"/>
    <w:rsid w:val="0022311B"/>
    <w:rsid w:val="002973D7"/>
    <w:rsid w:val="00561318"/>
    <w:rsid w:val="00686400"/>
    <w:rsid w:val="0069294D"/>
    <w:rsid w:val="007B3B3B"/>
    <w:rsid w:val="0080210B"/>
    <w:rsid w:val="008E260A"/>
    <w:rsid w:val="009C169B"/>
    <w:rsid w:val="00B521AA"/>
    <w:rsid w:val="00B771E1"/>
    <w:rsid w:val="00BE2301"/>
    <w:rsid w:val="00CB697D"/>
    <w:rsid w:val="00D308E8"/>
    <w:rsid w:val="00DF2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01E78"/>
  <w15:chartTrackingRefBased/>
  <w15:docId w15:val="{8324D923-D72A-441C-8719-F168D0C3E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paragraph" w:styleId="Ttulo1">
    <w:name w:val="heading 1"/>
    <w:basedOn w:val="Normal"/>
    <w:pPr>
      <w:spacing w:before="480"/>
      <w:outlineLvl w:val="0"/>
    </w:pPr>
    <w:rPr>
      <w:b/>
      <w:color w:val="345A8A"/>
      <w:sz w:val="32"/>
    </w:rPr>
  </w:style>
  <w:style w:type="paragraph" w:styleId="Ttulo2">
    <w:name w:val="heading 2"/>
    <w:basedOn w:val="Normal"/>
    <w:pPr>
      <w:spacing w:before="200"/>
      <w:outlineLvl w:val="1"/>
    </w:pPr>
    <w:rPr>
      <w:b/>
      <w:color w:val="4F81BD"/>
    </w:rPr>
  </w:style>
  <w:style w:type="paragraph" w:styleId="Ttulo3">
    <w:name w:val="heading 3"/>
    <w:basedOn w:val="Normal"/>
    <w:pPr>
      <w:spacing w:before="200"/>
      <w:outlineLvl w:val="2"/>
    </w:pPr>
    <w:rPr>
      <w:b/>
      <w:color w:val="4F81BD"/>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B57EB7"/>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B57EB7"/>
  </w:style>
  <w:style w:type="paragraph" w:styleId="Rodap">
    <w:name w:val="footer"/>
    <w:basedOn w:val="Normal"/>
    <w:link w:val="RodapChar"/>
    <w:uiPriority w:val="99"/>
    <w:unhideWhenUsed/>
    <w:rsid w:val="00B57EB7"/>
    <w:pPr>
      <w:tabs>
        <w:tab w:val="center" w:pos="4419"/>
        <w:tab w:val="right" w:pos="8838"/>
      </w:tabs>
      <w:spacing w:after="0" w:line="240" w:lineRule="auto"/>
    </w:pPr>
  </w:style>
  <w:style w:type="character" w:customStyle="1" w:styleId="RodapChar">
    <w:name w:val="Rodapé Char"/>
    <w:basedOn w:val="Fontepargpadro"/>
    <w:link w:val="Rodap"/>
    <w:uiPriority w:val="99"/>
    <w:rsid w:val="00B57EB7"/>
  </w:style>
  <w:style w:type="paragraph" w:styleId="PargrafodaLista">
    <w:name w:val="List Paragraph"/>
    <w:basedOn w:val="Normal"/>
    <w:uiPriority w:val="34"/>
    <w:qFormat/>
    <w:rsid w:val="00707CD8"/>
    <w:pPr>
      <w:ind w:left="720"/>
      <w:contextualSpacing/>
    </w:pPr>
  </w:style>
  <w:style w:type="paragraph" w:styleId="Sumrio2">
    <w:name w:val="toc 2"/>
    <w:basedOn w:val="Normal"/>
    <w:next w:val="Normal"/>
    <w:autoRedefine/>
    <w:uiPriority w:val="39"/>
    <w:unhideWhenUsed/>
    <w:rsid w:val="002D565C"/>
    <w:pPr>
      <w:spacing w:after="100"/>
      <w:ind w:left="220"/>
    </w:pPr>
  </w:style>
  <w:style w:type="paragraph" w:styleId="Sumrio1">
    <w:name w:val="toc 1"/>
    <w:basedOn w:val="Normal"/>
    <w:next w:val="Normal"/>
    <w:autoRedefine/>
    <w:uiPriority w:val="39"/>
    <w:unhideWhenUsed/>
    <w:rsid w:val="00FD327A"/>
    <w:pPr>
      <w:tabs>
        <w:tab w:val="left" w:pos="440"/>
        <w:tab w:val="right" w:leader="dot" w:pos="9062"/>
      </w:tabs>
      <w:spacing w:after="100"/>
      <w:ind w:firstLine="0"/>
    </w:pPr>
  </w:style>
  <w:style w:type="paragraph" w:styleId="Legenda">
    <w:name w:val="caption"/>
    <w:basedOn w:val="Normal"/>
    <w:next w:val="Normal"/>
    <w:uiPriority w:val="35"/>
    <w:unhideWhenUsed/>
    <w:qFormat/>
    <w:rsid w:val="000B1994"/>
    <w:pPr>
      <w:spacing w:after="200" w:line="240" w:lineRule="auto"/>
    </w:pPr>
    <w:rPr>
      <w:i/>
      <w:iCs/>
      <w:color w:val="44546A"/>
      <w:sz w:val="18"/>
      <w:szCs w:val="18"/>
    </w:rPr>
  </w:style>
  <w:style w:type="paragraph" w:styleId="ndicedeilustraes">
    <w:name w:val="table of figures"/>
    <w:basedOn w:val="Normal"/>
    <w:next w:val="Normal"/>
    <w:uiPriority w:val="99"/>
    <w:unhideWhenUsed/>
    <w:rsid w:val="004C2E81"/>
    <w:pPr>
      <w:spacing w:after="0"/>
    </w:pPr>
  </w:style>
  <w:style w:type="paragraph" w:styleId="Ttulo">
    <w:name w:val="Title"/>
    <w:basedOn w:val="Normal"/>
    <w:pPr>
      <w:spacing w:after="300"/>
    </w:pPr>
    <w:rPr>
      <w:color w:val="17365D"/>
      <w:sz w:val="52"/>
    </w:rPr>
  </w:style>
  <w:style w:type="paragraph" w:styleId="Subttulo">
    <w:name w:val="Subtitle"/>
    <w:basedOn w:val="Normal"/>
    <w:rPr>
      <w:i/>
      <w:color w:val="4F81B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DF532-076B-45F3-9DDE-EF6E609B9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5552</TotalTime>
  <Pages>40</Pages>
  <Words>5916</Words>
  <Characters>31948</Characters>
  <Application>Microsoft Office Word</Application>
  <DocSecurity>0</DocSecurity>
  <Lines>266</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VolvoIT</Company>
  <LinksUpToDate>false</LinksUpToDate>
  <CharactersWithSpaces>37789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Nawcki Sabrina</dc:creator>
  <cp:keywords/>
  <dc:description/>
  <cp:lastModifiedBy>Sabrina Nawcki</cp:lastModifiedBy>
  <cp:revision>31</cp:revision>
  <dcterms:created xsi:type="dcterms:W3CDTF">2020-04-03T02:32:00Z</dcterms:created>
  <dcterms:modified xsi:type="dcterms:W3CDTF">2020-05-05T18:39:00Z</dcterms:modified>
</cp:coreProperties>
</file>